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3EF" w:rsidRPr="00B90F4C" w:rsidRDefault="00BD33EF" w:rsidP="00B90F4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90F4C">
        <w:rPr>
          <w:rFonts w:ascii="Times New Roman" w:hAnsi="Times New Roman" w:cs="Times New Roman"/>
          <w:b/>
          <w:sz w:val="20"/>
          <w:szCs w:val="20"/>
        </w:rPr>
        <w:t>Szanowna Pani/ Szanowny Panie</w:t>
      </w:r>
      <w:r w:rsidRPr="00B90F4C">
        <w:rPr>
          <w:rFonts w:ascii="Times New Roman" w:hAnsi="Times New Roman" w:cs="Times New Roman"/>
          <w:sz w:val="20"/>
          <w:szCs w:val="20"/>
        </w:rPr>
        <w:t xml:space="preserve">  </w:t>
      </w:r>
      <w:r w:rsidRPr="00B90F4C">
        <w:rPr>
          <w:rFonts w:ascii="Times New Roman" w:hAnsi="Times New Roman" w:cs="Times New Roman"/>
          <w:sz w:val="20"/>
          <w:szCs w:val="20"/>
        </w:rPr>
        <w:br/>
        <w:t xml:space="preserve">Prosimy o wpisanie danych osobowych do tabeli w celu pobytu na terenie siedziby Polskich Zakładów Lotniczych  Sp.  z .o. o </w:t>
      </w:r>
    </w:p>
    <w:p w:rsidR="00BD33EF" w:rsidRPr="00B90F4C" w:rsidRDefault="00BD33EF" w:rsidP="00B90F4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90F4C">
        <w:rPr>
          <w:rFonts w:ascii="Times New Roman" w:hAnsi="Times New Roman" w:cs="Times New Roman"/>
          <w:sz w:val="20"/>
          <w:szCs w:val="20"/>
        </w:rPr>
        <w:t>W przypadku wpisywania danych osobowych innych osób,  osoba wpisująca dane przekazuje im klauzule informacyjne umieszczone pod tabelą.</w:t>
      </w:r>
    </w:p>
    <w:tbl>
      <w:tblPr>
        <w:tblpPr w:leftFromText="141" w:rightFromText="141" w:vertAnchor="page" w:horzAnchor="margin" w:tblpY="1726"/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249"/>
        <w:gridCol w:w="1842"/>
        <w:gridCol w:w="1234"/>
        <w:gridCol w:w="1460"/>
        <w:gridCol w:w="1417"/>
        <w:gridCol w:w="3544"/>
        <w:gridCol w:w="3260"/>
      </w:tblGrid>
      <w:tr w:rsidR="00B90F4C" w:rsidRPr="00B90F4C" w:rsidTr="00B90F4C">
        <w:trPr>
          <w:trHeight w:val="465"/>
        </w:trPr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B90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Lp</w:t>
            </w:r>
            <w:proofErr w:type="spellEnd"/>
            <w:r w:rsidRPr="00B90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24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B90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Nazwisko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B90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Imię</w:t>
            </w:r>
            <w:proofErr w:type="spellEnd"/>
          </w:p>
        </w:tc>
        <w:tc>
          <w:tcPr>
            <w:tcW w:w="12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B90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Kraj</w:t>
            </w:r>
            <w:proofErr w:type="spellEnd"/>
            <w:r w:rsidRPr="00B90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90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urodzenia</w:t>
            </w:r>
            <w:proofErr w:type="spellEnd"/>
            <w:r w:rsidRPr="00B90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B90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Posiadane</w:t>
            </w:r>
            <w:proofErr w:type="spellEnd"/>
          </w:p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B90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obywatelstwo</w:t>
            </w:r>
            <w:proofErr w:type="spellEnd"/>
            <w:r w:rsidRPr="00B90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/a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B90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Kraj</w:t>
            </w:r>
            <w:proofErr w:type="spellEnd"/>
            <w:r w:rsidRPr="00B90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90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zamieszkania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B90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Pełna</w:t>
            </w:r>
            <w:proofErr w:type="spellEnd"/>
            <w:r w:rsidRPr="00B90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90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nazwa</w:t>
            </w:r>
            <w:proofErr w:type="spellEnd"/>
            <w:r w:rsidRPr="00B90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90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szkoły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90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Dokument tożsamości (DO lub  </w:t>
            </w:r>
            <w:r w:rsidR="00975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Legitymacja szkolna</w:t>
            </w:r>
            <w:r w:rsidRPr="00B90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B90F4C" w:rsidRPr="00B90F4C" w:rsidTr="00B90F4C">
        <w:trPr>
          <w:trHeight w:val="28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B90F4C" w:rsidRPr="00B90F4C" w:rsidTr="00B90F4C">
        <w:trPr>
          <w:trHeight w:val="28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B90F4C" w:rsidRPr="00B90F4C" w:rsidTr="00B90F4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B90F4C" w:rsidRPr="00B90F4C" w:rsidTr="00B90F4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</w:tr>
      <w:tr w:rsidR="00B90F4C" w:rsidRPr="00B90F4C" w:rsidTr="00B90F4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B90F4C" w:rsidRPr="00B90F4C" w:rsidTr="00B90F4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B90F4C" w:rsidRPr="00B90F4C" w:rsidTr="00B90F4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B90F4C" w:rsidRPr="00B90F4C" w:rsidTr="00B90F4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B90F4C" w:rsidRPr="00B90F4C" w:rsidTr="00B90F4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B90F4C" w:rsidRPr="00B90F4C" w:rsidTr="00B90F4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F4C" w:rsidRPr="00B90F4C" w:rsidRDefault="00B90F4C" w:rsidP="00B9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BD33EF" w:rsidRPr="00B90F4C" w:rsidRDefault="00BD33EF" w:rsidP="00BD33E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90F4C">
        <w:rPr>
          <w:rFonts w:ascii="Times New Roman" w:hAnsi="Times New Roman" w:cs="Times New Roman"/>
          <w:b/>
          <w:sz w:val="20"/>
          <w:szCs w:val="20"/>
        </w:rPr>
        <w:t xml:space="preserve">Zgodnie z art. 13 ust. 1 i ust. 2  Rozporządzenia Parlamentu Europejskiego i Rady  (UE) 2016/679 z dnia 27 kwietnia 2016 r. w sprawie ochrony osób fizycznych w związku </w:t>
      </w:r>
      <w:r w:rsidR="00B90F4C">
        <w:rPr>
          <w:rFonts w:ascii="Times New Roman" w:hAnsi="Times New Roman" w:cs="Times New Roman"/>
          <w:b/>
          <w:sz w:val="20"/>
          <w:szCs w:val="20"/>
        </w:rPr>
        <w:br/>
      </w:r>
      <w:r w:rsidRPr="00B90F4C">
        <w:rPr>
          <w:rFonts w:ascii="Times New Roman" w:hAnsi="Times New Roman" w:cs="Times New Roman"/>
          <w:b/>
          <w:sz w:val="20"/>
          <w:szCs w:val="20"/>
        </w:rPr>
        <w:t>z przetwarzaniem danych osobowych i w sprawie swobodnego przepływu takich danych (RODO)  informujemy, iż:</w:t>
      </w:r>
    </w:p>
    <w:p w:rsidR="00BD33EF" w:rsidRPr="00B90F4C" w:rsidRDefault="00BD33EF" w:rsidP="00BD33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0F4C" w:rsidRDefault="00BD33EF" w:rsidP="00EA7D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F4C">
        <w:rPr>
          <w:rFonts w:ascii="Times New Roman" w:hAnsi="Times New Roman" w:cs="Times New Roman"/>
          <w:sz w:val="20"/>
          <w:szCs w:val="20"/>
        </w:rPr>
        <w:t xml:space="preserve">Administratorem Pani /Pana  danych osobowych: imienia, nazwiska, miejsca urodzenia, obywatelstwa, kraju zamieszkania, nazwy firmy, serii i nr paszportu lub innego dowodu tożsamości, stanowiska w firmie są: Polskie Zakłady Lotnicze Sp. z o.o. ul Wojska Polskiego 3 39-300 Mielec. Dane kontaktowe: tel.: +48 17 743 1901, +48 17 743 1902 mail: </w:t>
      </w:r>
      <w:hyperlink r:id="rId7" w:history="1">
        <w:r w:rsidR="00B90F4C" w:rsidRPr="00B90F4C">
          <w:rPr>
            <w:rStyle w:val="Hipercze"/>
            <w:rFonts w:ascii="Times New Roman" w:hAnsi="Times New Roman" w:cs="Times New Roman"/>
            <w:sz w:val="20"/>
            <w:szCs w:val="20"/>
          </w:rPr>
          <w:t>pzl.lm@lmco.com</w:t>
        </w:r>
      </w:hyperlink>
    </w:p>
    <w:p w:rsidR="00BD33EF" w:rsidRPr="00B90F4C" w:rsidRDefault="00BD33EF" w:rsidP="00EA7D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F4C">
        <w:rPr>
          <w:rFonts w:ascii="Times New Roman" w:hAnsi="Times New Roman" w:cs="Times New Roman"/>
          <w:sz w:val="20"/>
          <w:szCs w:val="20"/>
        </w:rPr>
        <w:t xml:space="preserve">Pani/Pana dane osobowe przetwarzane będą w celu  pobytu  na terenie siedziby Polskich Zakładów Lotniczych  Sp.  z .o. o na podstawie art. 6 ust. 1 pkt. c) Rozporządzenia Parlamentu Europejskiego i Rady (UE) 2016/679 (RODO) przetwarzanie jest niezbędne do wypełnienia obowiązku prawnego ciążącego na Administratorze na podstawie prawa amerykańskiego (The International </w:t>
      </w:r>
      <w:proofErr w:type="spellStart"/>
      <w:r w:rsidRPr="00B90F4C">
        <w:rPr>
          <w:rFonts w:ascii="Times New Roman" w:hAnsi="Times New Roman" w:cs="Times New Roman"/>
          <w:sz w:val="20"/>
          <w:szCs w:val="20"/>
        </w:rPr>
        <w:t>Traffic</w:t>
      </w:r>
      <w:proofErr w:type="spellEnd"/>
      <w:r w:rsidRPr="00B90F4C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B90F4C">
        <w:rPr>
          <w:rFonts w:ascii="Times New Roman" w:hAnsi="Times New Roman" w:cs="Times New Roman"/>
          <w:sz w:val="20"/>
          <w:szCs w:val="20"/>
        </w:rPr>
        <w:t>Arms</w:t>
      </w:r>
      <w:proofErr w:type="spellEnd"/>
      <w:r w:rsidRPr="00B90F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0F4C">
        <w:rPr>
          <w:rFonts w:ascii="Times New Roman" w:hAnsi="Times New Roman" w:cs="Times New Roman"/>
          <w:sz w:val="20"/>
          <w:szCs w:val="20"/>
        </w:rPr>
        <w:t>Regulations</w:t>
      </w:r>
      <w:proofErr w:type="spellEnd"/>
      <w:r w:rsidRPr="00B90F4C">
        <w:rPr>
          <w:rFonts w:ascii="Times New Roman" w:hAnsi="Times New Roman" w:cs="Times New Roman"/>
          <w:sz w:val="20"/>
          <w:szCs w:val="20"/>
        </w:rPr>
        <w:t xml:space="preserve">  - "ITAR," 22 CFR 120-130, The U.S. </w:t>
      </w:r>
      <w:proofErr w:type="spellStart"/>
      <w:r w:rsidRPr="00B90F4C">
        <w:rPr>
          <w:rFonts w:ascii="Times New Roman" w:hAnsi="Times New Roman" w:cs="Times New Roman"/>
          <w:sz w:val="20"/>
          <w:szCs w:val="20"/>
        </w:rPr>
        <w:t>Department</w:t>
      </w:r>
      <w:proofErr w:type="spellEnd"/>
      <w:r w:rsidRPr="00B90F4C">
        <w:rPr>
          <w:rFonts w:ascii="Times New Roman" w:hAnsi="Times New Roman" w:cs="Times New Roman"/>
          <w:sz w:val="20"/>
          <w:szCs w:val="20"/>
        </w:rPr>
        <w:t xml:space="preserve"> of Commerce </w:t>
      </w:r>
      <w:proofErr w:type="spellStart"/>
      <w:r w:rsidRPr="00B90F4C">
        <w:rPr>
          <w:rFonts w:ascii="Times New Roman" w:hAnsi="Times New Roman" w:cs="Times New Roman"/>
          <w:sz w:val="20"/>
          <w:szCs w:val="20"/>
        </w:rPr>
        <w:t>administers</w:t>
      </w:r>
      <w:proofErr w:type="spellEnd"/>
      <w:r w:rsidRPr="00B90F4C">
        <w:rPr>
          <w:rFonts w:ascii="Times New Roman" w:hAnsi="Times New Roman" w:cs="Times New Roman"/>
          <w:sz w:val="20"/>
          <w:szCs w:val="20"/>
        </w:rPr>
        <w:t xml:space="preserve"> the Export Administration </w:t>
      </w:r>
      <w:proofErr w:type="spellStart"/>
      <w:r w:rsidRPr="00B90F4C">
        <w:rPr>
          <w:rFonts w:ascii="Times New Roman" w:hAnsi="Times New Roman" w:cs="Times New Roman"/>
          <w:sz w:val="20"/>
          <w:szCs w:val="20"/>
        </w:rPr>
        <w:t>Regulations</w:t>
      </w:r>
      <w:proofErr w:type="spellEnd"/>
      <w:r w:rsidRPr="00B90F4C">
        <w:rPr>
          <w:rFonts w:ascii="Times New Roman" w:hAnsi="Times New Roman" w:cs="Times New Roman"/>
          <w:sz w:val="20"/>
          <w:szCs w:val="20"/>
        </w:rPr>
        <w:t xml:space="preserve"> 15 CFR §§730-774)  oraz prawa polskiego ( Ustawy z dnia 22 czerwca 2001 r. o wykonywaniu działalności gospodarczej w zakresie wytwarzania i obrotu materiałami wybuchowymi, bronią, amunicją oraz wyrobami i technologią o przeznaczeniu wojskowym lub policyjnym z dalszymi zmianami).</w:t>
      </w:r>
    </w:p>
    <w:p w:rsidR="00BD33EF" w:rsidRPr="00B90F4C" w:rsidRDefault="00BD33EF" w:rsidP="00B90F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F4C">
        <w:rPr>
          <w:rFonts w:ascii="Times New Roman" w:hAnsi="Times New Roman" w:cs="Times New Roman"/>
          <w:sz w:val="20"/>
          <w:szCs w:val="20"/>
        </w:rPr>
        <w:t xml:space="preserve">Pani/Pana dane osobowe mogą być przekazywane organom nadzorującym, sądom i innym organom władzy (np. organom podatkowym i organom ścigania) zgodnie z wymogami prawa. </w:t>
      </w:r>
    </w:p>
    <w:p w:rsidR="00BD33EF" w:rsidRPr="00B90F4C" w:rsidRDefault="00BD33EF" w:rsidP="00B90F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F4C">
        <w:rPr>
          <w:rFonts w:ascii="Times New Roman" w:hAnsi="Times New Roman" w:cs="Times New Roman"/>
          <w:sz w:val="20"/>
          <w:szCs w:val="20"/>
        </w:rPr>
        <w:t>Pani/Pana dane osobowe nie  będą przekazywane do państw trzecich/organizacji międzynarodowych.</w:t>
      </w:r>
    </w:p>
    <w:p w:rsidR="00BD33EF" w:rsidRPr="00B90F4C" w:rsidRDefault="00BD33EF" w:rsidP="00B90F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F4C">
        <w:rPr>
          <w:rFonts w:ascii="Times New Roman" w:hAnsi="Times New Roman" w:cs="Times New Roman"/>
          <w:sz w:val="20"/>
          <w:szCs w:val="20"/>
        </w:rPr>
        <w:t>Pani/Pana dane osobowe będą przechowywane przez okres minimum 5 lat od końca roku kalendarzowego, w którym dane zostały przez Pani/Pana przekazane, a po tym czasie przez okres oraz w zakresie wymaganym przez przepisy prawa.</w:t>
      </w:r>
    </w:p>
    <w:p w:rsidR="00BD33EF" w:rsidRPr="00B90F4C" w:rsidRDefault="00BD33EF" w:rsidP="00B90F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F4C">
        <w:rPr>
          <w:rFonts w:ascii="Times New Roman" w:hAnsi="Times New Roman" w:cs="Times New Roman"/>
          <w:sz w:val="20"/>
          <w:szCs w:val="20"/>
        </w:rPr>
        <w:t xml:space="preserve">Posiada Pani/Pan prawo dostępu do treści swoich danych oraz - jeśli zachodzą okoliczności przewidziane prawem prawo ich sprostowania, usunięcia, ograniczenia przetwarzania, prawo do przenoszenia danych, prawo wniesienia sprzeciwu, cofnięcia zgody jeżeli została wyrażona. </w:t>
      </w:r>
    </w:p>
    <w:p w:rsidR="00BD33EF" w:rsidRPr="00B90F4C" w:rsidRDefault="00BD33EF" w:rsidP="00B90F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F4C">
        <w:rPr>
          <w:rFonts w:ascii="Times New Roman" w:hAnsi="Times New Roman" w:cs="Times New Roman"/>
          <w:sz w:val="20"/>
          <w:szCs w:val="20"/>
        </w:rPr>
        <w:t>Ma Pani/Pan  prawo wniesienia skargi do organu nadzorczego,  w przypadku uznania iż przetwarzanie Pani/ Pana danych osobowych narusza przepisy RODO ( tj. do dnia 25 maja 2018 r. do Generalnego Inspektora Ochrony Danych Osobowych, a po tej dacie do organu będącego jego następcą).</w:t>
      </w:r>
    </w:p>
    <w:p w:rsidR="00BD33EF" w:rsidRPr="00B90F4C" w:rsidRDefault="00BD33EF" w:rsidP="00B90F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F4C">
        <w:rPr>
          <w:rFonts w:ascii="Times New Roman" w:hAnsi="Times New Roman" w:cs="Times New Roman"/>
          <w:sz w:val="20"/>
          <w:szCs w:val="20"/>
        </w:rPr>
        <w:t>Podanie przez Panią/Pana danych osobowych jest wymagane w celu umożliwienia   pobytu  na terenie siedziby Polskich Zakładów Lotniczych Sp.  z .o. o . Podanie danych ma charakter dobrowolny, jednak konsekwencją nie podania tych danych będzie brak możliwości wejścia na teren Polskich Zakładów Lotniczych Sp.  z .o. o.</w:t>
      </w:r>
    </w:p>
    <w:p w:rsidR="003B1401" w:rsidRPr="00B90F4C" w:rsidRDefault="00BD33EF" w:rsidP="00B90F4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B90F4C">
        <w:rPr>
          <w:rFonts w:ascii="Times New Roman" w:hAnsi="Times New Roman" w:cs="Times New Roman"/>
          <w:sz w:val="20"/>
          <w:szCs w:val="20"/>
        </w:rPr>
        <w:t>Pani/Pana dane będą przetwarzane w sposób zautomatyzowany ( w formie profilowania), w związku z weryfikacją Pani / Pana na Listach Odmów zgodnie z wymogami prawa polskiego, europejskiego i amerykańskiego.</w:t>
      </w:r>
      <w:r w:rsidRPr="00B90F4C">
        <w:rPr>
          <w:rFonts w:ascii="Times New Roman" w:hAnsi="Times New Roman" w:cs="Times New Roman"/>
          <w:sz w:val="16"/>
          <w:szCs w:val="16"/>
        </w:rPr>
        <w:tab/>
      </w:r>
    </w:p>
    <w:sectPr w:rsidR="003B1401" w:rsidRPr="00B90F4C" w:rsidSect="00B90F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0C6" w:rsidRDefault="00C920C6" w:rsidP="00607CC3">
      <w:pPr>
        <w:spacing w:after="0" w:line="240" w:lineRule="auto"/>
      </w:pPr>
      <w:r>
        <w:separator/>
      </w:r>
    </w:p>
  </w:endnote>
  <w:endnote w:type="continuationSeparator" w:id="0">
    <w:p w:rsidR="00C920C6" w:rsidRDefault="00C920C6" w:rsidP="0060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3" w:rsidRDefault="00607C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3" w:rsidRDefault="00607C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3" w:rsidRDefault="00607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0C6" w:rsidRDefault="00C920C6" w:rsidP="00607CC3">
      <w:pPr>
        <w:spacing w:after="0" w:line="240" w:lineRule="auto"/>
      </w:pPr>
      <w:r>
        <w:separator/>
      </w:r>
    </w:p>
  </w:footnote>
  <w:footnote w:type="continuationSeparator" w:id="0">
    <w:p w:rsidR="00C920C6" w:rsidRDefault="00C920C6" w:rsidP="00607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3" w:rsidRDefault="00607C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3" w:rsidRDefault="00607C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3" w:rsidRDefault="00607C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44646"/>
    <w:multiLevelType w:val="hybridMultilevel"/>
    <w:tmpl w:val="54A22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EF"/>
    <w:rsid w:val="003B1401"/>
    <w:rsid w:val="004E336C"/>
    <w:rsid w:val="00607CC3"/>
    <w:rsid w:val="00975876"/>
    <w:rsid w:val="00B90F4C"/>
    <w:rsid w:val="00BD33EF"/>
    <w:rsid w:val="00C9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44D6"/>
  <w15:chartTrackingRefBased/>
  <w15:docId w15:val="{1CB21EA3-B694-4AB4-AFDE-F454784C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33EF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7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CC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7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CC3"/>
    <w:rPr>
      <w:rFonts w:eastAsiaTheme="minorEastAsia"/>
      <w:lang w:eastAsia="pl-PL"/>
    </w:rPr>
  </w:style>
  <w:style w:type="paragraph" w:styleId="Bezodstpw">
    <w:name w:val="No Spacing"/>
    <w:uiPriority w:val="1"/>
    <w:qFormat/>
    <w:rsid w:val="00B90F4C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B90F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0F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0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zl.lm@lmc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Sidor, Rafal (PL)</dc:creator>
  <cp:keywords/>
  <dc:description/>
  <cp:lastModifiedBy>Michonska, Monika (PL)</cp:lastModifiedBy>
  <cp:revision>3</cp:revision>
  <dcterms:created xsi:type="dcterms:W3CDTF">2018-12-19T12:44:00Z</dcterms:created>
  <dcterms:modified xsi:type="dcterms:W3CDTF">2019-01-18T12:16:00Z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INTL\e368408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/>
  </property>
  <property fmtid="{D5CDD505-2E9C-101B-9397-08002B2CF9AE}" pid="12" name="ExpCountry">
    <vt:lpwstr/>
  </property>
</Properties>
</file>