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203017968"/>
        <w:docPartObj>
          <w:docPartGallery w:val="Cover Pages"/>
          <w:docPartUnique/>
        </w:docPartObj>
      </w:sdtPr>
      <w:sdtEndPr/>
      <w:sdtContent>
        <w:p w14:paraId="00EF1BE4" w14:textId="28AA2370" w:rsidR="008C54BC" w:rsidRDefault="008C54BC">
          <w:r>
            <w:rPr>
              <w:noProof/>
            </w:rPr>
            <mc:AlternateContent>
              <mc:Choice Requires="wps">
                <w:drawing>
                  <wp:anchor distT="0" distB="0" distL="114300" distR="114300" simplePos="0" relativeHeight="251663360" behindDoc="1" locked="0" layoutInCell="1" allowOverlap="1" wp14:anchorId="00EF1DC0" wp14:editId="0110B46B">
                    <wp:simplePos x="0" y="0"/>
                    <wp:positionH relativeFrom="page">
                      <wp:align>center</wp:align>
                    </wp:positionH>
                    <wp:positionV relativeFrom="page">
                      <wp:align>center</wp:align>
                    </wp:positionV>
                    <wp:extent cx="7383780" cy="9555480"/>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00EF1EFE" w14:textId="58B0CC01" w:rsidR="00BC4F8A" w:rsidRDefault="00BC4F8A">
                                <w:r>
                                  <w:rPr>
                                    <w:noProof/>
                                  </w:rPr>
                                  <w:drawing>
                                    <wp:inline distT="0" distB="0" distL="0" distR="0" wp14:anchorId="118F1876" wp14:editId="13E5FE96">
                                      <wp:extent cx="2857500" cy="1895475"/>
                                      <wp:effectExtent l="0" t="0" r="0"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28222" cy="1942387"/>
                                              </a:xfrm>
                                              <a:prstGeom prst="rect">
                                                <a:avLst/>
                                              </a:prstGeom>
                                            </pic:spPr>
                                          </pic:pic>
                                        </a:graphicData>
                                      </a:graphic>
                                    </wp:inline>
                                  </w:drawing>
                                </w:r>
                              </w:p>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0EF1DC0" id="Rectangle 34" o:spid="_x0000_s1026"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" fillcolor="#f1efe6 [2579]" stroked="f" strokeweight="2pt">
                    <v:fill color2="#575131 [963]" rotate="t" focusposition=".5,.5" focussize="" focus="100%" type="gradientRadial"/>
                    <v:textbox inset="21.6pt,,21.6pt">
                      <w:txbxContent>
                        <w:p w14:paraId="00EF1EFE" w14:textId="58B0CC01" w:rsidR="00BC4F8A" w:rsidRDefault="00BC4F8A">
                          <w:r>
                            <w:rPr>
                              <w:noProof/>
                            </w:rPr>
                            <w:drawing>
                              <wp:inline distT="0" distB="0" distL="0" distR="0" wp14:anchorId="118F1876" wp14:editId="13E5FE96">
                                <wp:extent cx="2857500" cy="1895475"/>
                                <wp:effectExtent l="0" t="0" r="0"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28222" cy="1942387"/>
                                        </a:xfrm>
                                        <a:prstGeom prst="rect">
                                          <a:avLst/>
                                        </a:prstGeom>
                                      </pic:spPr>
                                    </pic:pic>
                                  </a:graphicData>
                                </a:graphic>
                              </wp:inline>
                            </w:drawing>
                          </w:r>
                        </w:p>
                      </w:txbxContent>
                    </v:textbox>
                    <w10:wrap anchorx="page" anchory="page"/>
                  </v:rect>
                </w:pict>
              </mc:Fallback>
            </mc:AlternateContent>
          </w:r>
        </w:p>
        <w:p w14:paraId="00EF1BE5" w14:textId="3D61D1A5" w:rsidR="008C54BC" w:rsidRDefault="00A35DF3">
          <w:r>
            <w:rPr>
              <w:noProof/>
            </w:rPr>
            <mc:AlternateContent>
              <mc:Choice Requires="wps">
                <w:drawing>
                  <wp:anchor distT="0" distB="0" distL="114300" distR="114300" simplePos="0" relativeHeight="251661312" behindDoc="0" locked="0" layoutInCell="1" allowOverlap="1" wp14:anchorId="00EF1DC8" wp14:editId="588E6FD2">
                    <wp:simplePos x="0" y="0"/>
                    <wp:positionH relativeFrom="page">
                      <wp:posOffset>466725</wp:posOffset>
                    </wp:positionH>
                    <wp:positionV relativeFrom="page">
                      <wp:posOffset>1323976</wp:posOffset>
                    </wp:positionV>
                    <wp:extent cx="5864860" cy="1257300"/>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5864860" cy="1257300"/>
                            </a:xfrm>
                            <a:prstGeom prst="rect">
                              <a:avLst/>
                            </a:prstGeom>
                            <a:noFill/>
                            <a:ln w="6350">
                              <a:noFill/>
                            </a:ln>
                            <a:effectLst/>
                          </wps:spPr>
                          <wps:txbx>
                            <w:txbxContent>
                              <w:sdt>
                                <w:sdtPr>
                                  <w:rPr>
                                    <w:rFonts w:asciiTheme="majorHAnsi" w:hAnsiTheme="majorHAnsi"/>
                                    <w:noProof/>
                                    <w:color w:val="4F81BD" w:themeColor="accent1"/>
                                    <w:sz w:val="72"/>
                                    <w:szCs w:val="144"/>
                                  </w:rPr>
                                  <w:alias w:val="Title"/>
                                  <w:id w:val="314850067"/>
                                  <w:dataBinding w:prefixMappings="xmlns:ns0='http://schemas.openxmlformats.org/package/2006/metadata/core-properties' xmlns:ns1='http://purl.org/dc/elements/1.1/'" w:xpath="/ns0:coreProperties[1]/ns1:title[1]" w:storeItemID="{6C3C8BC8-F283-45AE-878A-BAB7291924A1}"/>
                                  <w:text/>
                                </w:sdtPr>
                                <w:sdtEndPr/>
                                <w:sdtContent>
                                  <w:p w14:paraId="00EF1F01" w14:textId="77777777" w:rsidR="00BC4F8A" w:rsidRDefault="00BC4F8A">
                                    <w:pPr>
                                      <w:rPr>
                                        <w:rFonts w:asciiTheme="majorHAnsi" w:hAnsiTheme="majorHAnsi"/>
                                        <w:noProof/>
                                        <w:color w:val="4F81BD" w:themeColor="accent1"/>
                                        <w:sz w:val="72"/>
                                        <w:szCs w:val="144"/>
                                      </w:rPr>
                                    </w:pPr>
                                    <w:r>
                                      <w:rPr>
                                        <w:rFonts w:asciiTheme="majorHAnsi" w:hAnsiTheme="majorHAnsi"/>
                                        <w:noProof/>
                                        <w:color w:val="4F81BD" w:themeColor="accent1"/>
                                        <w:sz w:val="72"/>
                                        <w:szCs w:val="144"/>
                                      </w:rPr>
                                      <w:t>Supplier Instructions</w:t>
                                    </w:r>
                                  </w:p>
                                </w:sdtContent>
                              </w:sdt>
                              <w:sdt>
                                <w:sdtPr>
                                  <w:rPr>
                                    <w:rFonts w:asciiTheme="majorHAnsi" w:hAnsiTheme="majorHAnsi"/>
                                    <w:noProof/>
                                    <w:color w:val="1F497D" w:themeColor="text2"/>
                                    <w:sz w:val="32"/>
                                    <w:szCs w:val="40"/>
                                  </w:rPr>
                                  <w:alias w:val="Subtitle"/>
                                  <w:id w:val="-1489394143"/>
                                  <w:dataBinding w:prefixMappings="xmlns:ns0='http://schemas.openxmlformats.org/package/2006/metadata/core-properties' xmlns:ns1='http://purl.org/dc/elements/1.1/'" w:xpath="/ns0:coreProperties[1]/ns1:subject[1]" w:storeItemID="{6C3C8BC8-F283-45AE-878A-BAB7291924A1}"/>
                                  <w:text/>
                                </w:sdtPr>
                                <w:sdtEndPr/>
                                <w:sdtContent>
                                  <w:p w14:paraId="00EF1F02" w14:textId="77777777" w:rsidR="00BC4F8A" w:rsidRDefault="00BC4F8A">
                                    <w:pPr>
                                      <w:rPr>
                                        <w:rFonts w:asciiTheme="majorHAnsi" w:hAnsiTheme="majorHAnsi"/>
                                        <w:noProof/>
                                        <w:color w:val="1F497D" w:themeColor="text2"/>
                                        <w:sz w:val="32"/>
                                        <w:szCs w:val="40"/>
                                      </w:rPr>
                                    </w:pPr>
                                    <w:r>
                                      <w:rPr>
                                        <w:rFonts w:asciiTheme="majorHAnsi" w:hAnsiTheme="majorHAnsi"/>
                                        <w:noProof/>
                                        <w:color w:val="1F497D" w:themeColor="text2"/>
                                        <w:sz w:val="32"/>
                                        <w:szCs w:val="40"/>
                                      </w:rPr>
                                      <w:t>EDSS Standard Operation Instruction Manual</w:t>
                                    </w:r>
                                  </w:p>
                                </w:sdtContent>
                              </w:sdt>
                              <w:p w14:paraId="2105F031" w14:textId="77777777" w:rsidR="00BC4F8A" w:rsidRDefault="00BC4F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0EF1DC8" id="_x0000_t202" coordsize="21600,21600" o:spt="202" path="m,l,21600r21600,l21600,xe">
                    <v:stroke joinstyle="miter"/>
                    <v:path gradientshapeok="t" o:connecttype="rect"/>
                  </v:shapetype>
                  <v:shape id="Text Box 39" o:spid="_x0000_s1027" type="#_x0000_t202" style="position:absolute;margin-left:36.75pt;margin-top:104.25pt;width:461.8pt;height:9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" filled="f" stroked="f" strokeweight=".5pt">
                    <v:textbox>
                      <w:txbxContent>
                        <w:sdt>
                          <w:sdtPr>
                            <w:rPr>
                              <w:rFonts w:asciiTheme="majorHAnsi" w:hAnsiTheme="majorHAnsi"/>
                              <w:noProof/>
                              <w:color w:val="4F81BD" w:themeColor="accent1"/>
                              <w:sz w:val="72"/>
                              <w:szCs w:val="144"/>
                            </w:rPr>
                            <w:alias w:val="Title"/>
                            <w:id w:val="314850067"/>
                            <w:dataBinding w:prefixMappings="xmlns:ns0='http://schemas.openxmlformats.org/package/2006/metadata/core-properties' xmlns:ns1='http://purl.org/dc/elements/1.1/'" w:xpath="/ns0:coreProperties[1]/ns1:title[1]" w:storeItemID="{6C3C8BC8-F283-45AE-878A-BAB7291924A1}"/>
                            <w:text/>
                          </w:sdtPr>
                          <w:sdtEndPr/>
                          <w:sdtContent>
                            <w:p w14:paraId="00EF1F01" w14:textId="77777777" w:rsidR="00BC4F8A" w:rsidRDefault="00BC4F8A">
                              <w:pPr>
                                <w:rPr>
                                  <w:rFonts w:asciiTheme="majorHAnsi" w:hAnsiTheme="majorHAnsi"/>
                                  <w:noProof/>
                                  <w:color w:val="4F81BD" w:themeColor="accent1"/>
                                  <w:sz w:val="72"/>
                                  <w:szCs w:val="144"/>
                                </w:rPr>
                              </w:pPr>
                              <w:r>
                                <w:rPr>
                                  <w:rFonts w:asciiTheme="majorHAnsi" w:hAnsiTheme="majorHAnsi"/>
                                  <w:noProof/>
                                  <w:color w:val="4F81BD" w:themeColor="accent1"/>
                                  <w:sz w:val="72"/>
                                  <w:szCs w:val="144"/>
                                </w:rPr>
                                <w:t>Supplier Instructions</w:t>
                              </w:r>
                            </w:p>
                          </w:sdtContent>
                        </w:sdt>
                        <w:sdt>
                          <w:sdtPr>
                            <w:rPr>
                              <w:rFonts w:asciiTheme="majorHAnsi" w:hAnsiTheme="majorHAnsi"/>
                              <w:noProof/>
                              <w:color w:val="1F497D" w:themeColor="text2"/>
                              <w:sz w:val="32"/>
                              <w:szCs w:val="40"/>
                            </w:rPr>
                            <w:alias w:val="Subtitle"/>
                            <w:id w:val="-1489394143"/>
                            <w:dataBinding w:prefixMappings="xmlns:ns0='http://schemas.openxmlformats.org/package/2006/metadata/core-properties' xmlns:ns1='http://purl.org/dc/elements/1.1/'" w:xpath="/ns0:coreProperties[1]/ns1:subject[1]" w:storeItemID="{6C3C8BC8-F283-45AE-878A-BAB7291924A1}"/>
                            <w:text/>
                          </w:sdtPr>
                          <w:sdtEndPr/>
                          <w:sdtContent>
                            <w:p w14:paraId="00EF1F02" w14:textId="77777777" w:rsidR="00BC4F8A" w:rsidRDefault="00BC4F8A">
                              <w:pPr>
                                <w:rPr>
                                  <w:rFonts w:asciiTheme="majorHAnsi" w:hAnsiTheme="majorHAnsi"/>
                                  <w:noProof/>
                                  <w:color w:val="1F497D" w:themeColor="text2"/>
                                  <w:sz w:val="32"/>
                                  <w:szCs w:val="40"/>
                                </w:rPr>
                              </w:pPr>
                              <w:r>
                                <w:rPr>
                                  <w:rFonts w:asciiTheme="majorHAnsi" w:hAnsiTheme="majorHAnsi"/>
                                  <w:noProof/>
                                  <w:color w:val="1F497D" w:themeColor="text2"/>
                                  <w:sz w:val="32"/>
                                  <w:szCs w:val="40"/>
                                </w:rPr>
                                <w:t>EDSS Standard Operation Instruction Manual</w:t>
                              </w:r>
                            </w:p>
                          </w:sdtContent>
                        </w:sdt>
                        <w:p w14:paraId="2105F031" w14:textId="77777777" w:rsidR="00BC4F8A" w:rsidRDefault="00BC4F8A"/>
                      </w:txbxContent>
                    </v:textbox>
                    <w10:wrap type="square" anchorx="page" anchory="page"/>
                  </v:shape>
                </w:pict>
              </mc:Fallback>
            </mc:AlternateContent>
          </w:r>
          <w:r>
            <w:rPr>
              <w:noProof/>
            </w:rPr>
            <mc:AlternateContent>
              <mc:Choice Requires="wps">
                <w:drawing>
                  <wp:anchor distT="0" distB="0" distL="114300" distR="114300" simplePos="0" relativeHeight="251664384" behindDoc="0" locked="0" layoutInCell="1" allowOverlap="1" wp14:anchorId="00EF1DCA" wp14:editId="1FACE776">
                    <wp:simplePos x="0" y="0"/>
                    <wp:positionH relativeFrom="page">
                      <wp:posOffset>419100</wp:posOffset>
                    </wp:positionH>
                    <wp:positionV relativeFrom="page">
                      <wp:posOffset>7762875</wp:posOffset>
                    </wp:positionV>
                    <wp:extent cx="5912485" cy="571500"/>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5912485" cy="571500"/>
                            </a:xfrm>
                            <a:prstGeom prst="rect">
                              <a:avLst/>
                            </a:prstGeom>
                            <a:noFill/>
                            <a:ln w="6350">
                              <a:noFill/>
                            </a:ln>
                            <a:effectLst/>
                          </wps:spPr>
                          <wps:txbx>
                            <w:txbxContent>
                              <w:p w14:paraId="00EF1F03" w14:textId="40214CC2" w:rsidR="00BC4F8A" w:rsidRDefault="00BC4F8A">
                                <w:pPr>
                                  <w:pStyle w:val="NoSpacing"/>
                                  <w:rPr>
                                    <w:noProof/>
                                    <w:color w:val="1F497D" w:themeColor="text2"/>
                                  </w:rPr>
                                </w:pPr>
                                <w:r>
                                  <w:rPr>
                                    <w:noProof/>
                                    <w:color w:val="1F497D" w:themeColor="text2"/>
                                  </w:rPr>
                                  <w:t>Supplier Instructions Version 2.0</w:t>
                                </w:r>
                              </w:p>
                              <w:p w14:paraId="00EF1F05" w14:textId="68820E6A" w:rsidR="00BC4F8A" w:rsidRDefault="00BC4F8A">
                                <w:pPr>
                                  <w:pStyle w:val="NoSpacing"/>
                                  <w:rPr>
                                    <w:noProof/>
                                    <w:color w:val="1F497D" w:themeColor="text2"/>
                                  </w:rPr>
                                </w:pPr>
                                <w:r>
                                  <w:rPr>
                                    <w:noProof/>
                                    <w:color w:val="1F497D" w:themeColor="text2"/>
                                  </w:rPr>
                                  <w:t>Reference Only</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0EF1DCA" id="Text Box 33" o:spid="_x0000_s1028" type="#_x0000_t202" style="position:absolute;margin-left:33pt;margin-top:611.25pt;width:465.55pt;height: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" filled="f" stroked="f" strokeweight=".5pt">
                    <v:textbox>
                      <w:txbxContent>
                        <w:p w14:paraId="00EF1F03" w14:textId="40214CC2" w:rsidR="00BC4F8A" w:rsidRDefault="00BC4F8A">
                          <w:pPr>
                            <w:pStyle w:val="NoSpacing"/>
                            <w:rPr>
                              <w:noProof/>
                              <w:color w:val="1F497D" w:themeColor="text2"/>
                            </w:rPr>
                          </w:pPr>
                          <w:r>
                            <w:rPr>
                              <w:noProof/>
                              <w:color w:val="1F497D" w:themeColor="text2"/>
                            </w:rPr>
                            <w:t>Supplier Instructions Version 2.0</w:t>
                          </w:r>
                        </w:p>
                        <w:p w14:paraId="00EF1F05" w14:textId="68820E6A" w:rsidR="00BC4F8A" w:rsidRDefault="00BC4F8A">
                          <w:pPr>
                            <w:pStyle w:val="NoSpacing"/>
                            <w:rPr>
                              <w:noProof/>
                              <w:color w:val="1F497D" w:themeColor="text2"/>
                            </w:rPr>
                          </w:pPr>
                          <w:r>
                            <w:rPr>
                              <w:noProof/>
                              <w:color w:val="1F497D" w:themeColor="text2"/>
                            </w:rPr>
                            <w:t>Reference Only</w:t>
                          </w:r>
                        </w:p>
                      </w:txbxContent>
                    </v:textbox>
                    <w10:wrap type="square" anchorx="page" anchory="page"/>
                  </v:shape>
                </w:pict>
              </mc:Fallback>
            </mc:AlternateContent>
          </w:r>
          <w:r w:rsidR="008C54BC">
            <w:br w:type="page"/>
          </w:r>
        </w:p>
      </w:sdtContent>
    </w:sdt>
    <w:p w14:paraId="00EF1BE6" w14:textId="77777777" w:rsidR="00A629DE" w:rsidRDefault="00A26CDD" w:rsidP="00A26CDD">
      <w:pPr>
        <w:pStyle w:val="Title"/>
        <w:jc w:val="center"/>
      </w:pPr>
      <w:r>
        <w:lastRenderedPageBreak/>
        <w:t>Table of Contents</w:t>
      </w:r>
    </w:p>
    <w:p w14:paraId="73ADF4A0" w14:textId="77777777" w:rsidR="00961251" w:rsidRDefault="00E31CC2">
      <w:pPr>
        <w:pStyle w:val="TOC1"/>
        <w:tabs>
          <w:tab w:val="right" w:leader="dot" w:pos="10070"/>
        </w:tabs>
        <w:rPr>
          <w:rFonts w:eastAsiaTheme="minorEastAsia" w:cstheme="minorBidi"/>
          <w:b w:val="0"/>
          <w:bCs w:val="0"/>
          <w:i w:val="0"/>
          <w:iCs w:val="0"/>
          <w:noProof/>
          <w:sz w:val="22"/>
          <w:szCs w:val="22"/>
        </w:rPr>
      </w:pPr>
      <w:r>
        <w:fldChar w:fldCharType="begin"/>
      </w:r>
      <w:r>
        <w:instrText xml:space="preserve"> TOC \o "1-3" \h \z \u </w:instrText>
      </w:r>
      <w:r>
        <w:fldChar w:fldCharType="separate"/>
      </w:r>
      <w:hyperlink w:anchor="_Toc370118209" w:history="1">
        <w:r w:rsidR="00961251" w:rsidRPr="004C349A">
          <w:rPr>
            <w:rStyle w:val="Hyperlink"/>
            <w:noProof/>
          </w:rPr>
          <w:t>Accessing EDSS</w:t>
        </w:r>
        <w:r w:rsidR="00961251">
          <w:rPr>
            <w:noProof/>
            <w:webHidden/>
          </w:rPr>
          <w:tab/>
        </w:r>
        <w:r w:rsidR="00961251">
          <w:rPr>
            <w:noProof/>
            <w:webHidden/>
          </w:rPr>
          <w:fldChar w:fldCharType="begin"/>
        </w:r>
        <w:r w:rsidR="00961251">
          <w:rPr>
            <w:noProof/>
            <w:webHidden/>
          </w:rPr>
          <w:instrText xml:space="preserve"> PAGEREF _Toc370118209 \h </w:instrText>
        </w:r>
        <w:r w:rsidR="00961251">
          <w:rPr>
            <w:noProof/>
            <w:webHidden/>
          </w:rPr>
        </w:r>
        <w:r w:rsidR="00961251">
          <w:rPr>
            <w:noProof/>
            <w:webHidden/>
          </w:rPr>
          <w:fldChar w:fldCharType="separate"/>
        </w:r>
        <w:r w:rsidR="00961251">
          <w:rPr>
            <w:noProof/>
            <w:webHidden/>
          </w:rPr>
          <w:t>2</w:t>
        </w:r>
        <w:r w:rsidR="00961251">
          <w:rPr>
            <w:noProof/>
            <w:webHidden/>
          </w:rPr>
          <w:fldChar w:fldCharType="end"/>
        </w:r>
      </w:hyperlink>
    </w:p>
    <w:p w14:paraId="738E878C"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10" w:history="1">
        <w:r w:rsidR="00961251" w:rsidRPr="004C349A">
          <w:rPr>
            <w:rStyle w:val="Hyperlink"/>
            <w:noProof/>
          </w:rPr>
          <w:t>Initiating a Supplier Workflow</w:t>
        </w:r>
        <w:r w:rsidR="00961251">
          <w:rPr>
            <w:noProof/>
            <w:webHidden/>
          </w:rPr>
          <w:tab/>
        </w:r>
        <w:r w:rsidR="00961251">
          <w:rPr>
            <w:noProof/>
            <w:webHidden/>
          </w:rPr>
          <w:fldChar w:fldCharType="begin"/>
        </w:r>
        <w:r w:rsidR="00961251">
          <w:rPr>
            <w:noProof/>
            <w:webHidden/>
          </w:rPr>
          <w:instrText xml:space="preserve"> PAGEREF _Toc370118210 \h </w:instrText>
        </w:r>
        <w:r w:rsidR="00961251">
          <w:rPr>
            <w:noProof/>
            <w:webHidden/>
          </w:rPr>
        </w:r>
        <w:r w:rsidR="00961251">
          <w:rPr>
            <w:noProof/>
            <w:webHidden/>
          </w:rPr>
          <w:fldChar w:fldCharType="separate"/>
        </w:r>
        <w:r w:rsidR="00961251">
          <w:rPr>
            <w:noProof/>
            <w:webHidden/>
          </w:rPr>
          <w:t>4</w:t>
        </w:r>
        <w:r w:rsidR="00961251">
          <w:rPr>
            <w:noProof/>
            <w:webHidden/>
          </w:rPr>
          <w:fldChar w:fldCharType="end"/>
        </w:r>
      </w:hyperlink>
    </w:p>
    <w:p w14:paraId="3DF2F594" w14:textId="77777777" w:rsidR="00961251" w:rsidRDefault="00DE4049">
      <w:pPr>
        <w:pStyle w:val="TOC2"/>
        <w:tabs>
          <w:tab w:val="right" w:leader="dot" w:pos="10070"/>
        </w:tabs>
        <w:rPr>
          <w:rFonts w:eastAsiaTheme="minorEastAsia" w:cstheme="minorBidi"/>
          <w:b w:val="0"/>
          <w:bCs w:val="0"/>
          <w:noProof/>
        </w:rPr>
      </w:pPr>
      <w:hyperlink w:anchor="_Toc370118211" w:history="1">
        <w:r w:rsidR="00961251" w:rsidRPr="004C349A">
          <w:rPr>
            <w:rStyle w:val="Hyperlink"/>
            <w:noProof/>
          </w:rPr>
          <w:t>Supplier Submittal Form - Field Definition</w:t>
        </w:r>
        <w:r w:rsidR="00961251">
          <w:rPr>
            <w:noProof/>
            <w:webHidden/>
          </w:rPr>
          <w:tab/>
        </w:r>
        <w:r w:rsidR="00961251">
          <w:rPr>
            <w:noProof/>
            <w:webHidden/>
          </w:rPr>
          <w:fldChar w:fldCharType="begin"/>
        </w:r>
        <w:r w:rsidR="00961251">
          <w:rPr>
            <w:noProof/>
            <w:webHidden/>
          </w:rPr>
          <w:instrText xml:space="preserve"> PAGEREF _Toc370118211 \h </w:instrText>
        </w:r>
        <w:r w:rsidR="00961251">
          <w:rPr>
            <w:noProof/>
            <w:webHidden/>
          </w:rPr>
        </w:r>
        <w:r w:rsidR="00961251">
          <w:rPr>
            <w:noProof/>
            <w:webHidden/>
          </w:rPr>
          <w:fldChar w:fldCharType="separate"/>
        </w:r>
        <w:r w:rsidR="00961251">
          <w:rPr>
            <w:noProof/>
            <w:webHidden/>
          </w:rPr>
          <w:t>5</w:t>
        </w:r>
        <w:r w:rsidR="00961251">
          <w:rPr>
            <w:noProof/>
            <w:webHidden/>
          </w:rPr>
          <w:fldChar w:fldCharType="end"/>
        </w:r>
      </w:hyperlink>
    </w:p>
    <w:p w14:paraId="2CC40203" w14:textId="77777777" w:rsidR="00961251" w:rsidRDefault="00DE4049">
      <w:pPr>
        <w:pStyle w:val="TOC2"/>
        <w:tabs>
          <w:tab w:val="right" w:leader="dot" w:pos="10070"/>
        </w:tabs>
        <w:rPr>
          <w:rFonts w:eastAsiaTheme="minorEastAsia" w:cstheme="minorBidi"/>
          <w:b w:val="0"/>
          <w:bCs w:val="0"/>
          <w:noProof/>
        </w:rPr>
      </w:pPr>
      <w:hyperlink w:anchor="_Toc370118212" w:history="1">
        <w:r w:rsidR="00961251" w:rsidRPr="004C349A">
          <w:rPr>
            <w:rStyle w:val="Hyperlink"/>
            <w:noProof/>
          </w:rPr>
          <w:t>Add A Single Document (or skip to step 11)</w:t>
        </w:r>
        <w:r w:rsidR="00961251">
          <w:rPr>
            <w:noProof/>
            <w:webHidden/>
          </w:rPr>
          <w:tab/>
        </w:r>
        <w:r w:rsidR="00961251">
          <w:rPr>
            <w:noProof/>
            <w:webHidden/>
          </w:rPr>
          <w:fldChar w:fldCharType="begin"/>
        </w:r>
        <w:r w:rsidR="00961251">
          <w:rPr>
            <w:noProof/>
            <w:webHidden/>
          </w:rPr>
          <w:instrText xml:space="preserve"> PAGEREF _Toc370118212 \h </w:instrText>
        </w:r>
        <w:r w:rsidR="00961251">
          <w:rPr>
            <w:noProof/>
            <w:webHidden/>
          </w:rPr>
        </w:r>
        <w:r w:rsidR="00961251">
          <w:rPr>
            <w:noProof/>
            <w:webHidden/>
          </w:rPr>
          <w:fldChar w:fldCharType="separate"/>
        </w:r>
        <w:r w:rsidR="00961251">
          <w:rPr>
            <w:noProof/>
            <w:webHidden/>
          </w:rPr>
          <w:t>8</w:t>
        </w:r>
        <w:r w:rsidR="00961251">
          <w:rPr>
            <w:noProof/>
            <w:webHidden/>
          </w:rPr>
          <w:fldChar w:fldCharType="end"/>
        </w:r>
      </w:hyperlink>
    </w:p>
    <w:p w14:paraId="768DFF5C" w14:textId="77777777" w:rsidR="00961251" w:rsidRDefault="00DE4049">
      <w:pPr>
        <w:pStyle w:val="TOC2"/>
        <w:tabs>
          <w:tab w:val="right" w:leader="dot" w:pos="10070"/>
        </w:tabs>
        <w:rPr>
          <w:rFonts w:eastAsiaTheme="minorEastAsia" w:cstheme="minorBidi"/>
          <w:b w:val="0"/>
          <w:bCs w:val="0"/>
          <w:noProof/>
        </w:rPr>
      </w:pPr>
      <w:hyperlink w:anchor="_Toc370118213" w:history="1">
        <w:r w:rsidR="00961251" w:rsidRPr="004C349A">
          <w:rPr>
            <w:rStyle w:val="Hyperlink"/>
            <w:noProof/>
          </w:rPr>
          <w:t>Add Multiple Documents</w:t>
        </w:r>
        <w:r w:rsidR="00961251">
          <w:rPr>
            <w:noProof/>
            <w:webHidden/>
          </w:rPr>
          <w:tab/>
        </w:r>
        <w:r w:rsidR="00961251">
          <w:rPr>
            <w:noProof/>
            <w:webHidden/>
          </w:rPr>
          <w:fldChar w:fldCharType="begin"/>
        </w:r>
        <w:r w:rsidR="00961251">
          <w:rPr>
            <w:noProof/>
            <w:webHidden/>
          </w:rPr>
          <w:instrText xml:space="preserve"> PAGEREF _Toc370118213 \h </w:instrText>
        </w:r>
        <w:r w:rsidR="00961251">
          <w:rPr>
            <w:noProof/>
            <w:webHidden/>
          </w:rPr>
        </w:r>
        <w:r w:rsidR="00961251">
          <w:rPr>
            <w:noProof/>
            <w:webHidden/>
          </w:rPr>
          <w:fldChar w:fldCharType="separate"/>
        </w:r>
        <w:r w:rsidR="00961251">
          <w:rPr>
            <w:noProof/>
            <w:webHidden/>
          </w:rPr>
          <w:t>9</w:t>
        </w:r>
        <w:r w:rsidR="00961251">
          <w:rPr>
            <w:noProof/>
            <w:webHidden/>
          </w:rPr>
          <w:fldChar w:fldCharType="end"/>
        </w:r>
      </w:hyperlink>
    </w:p>
    <w:p w14:paraId="408A5732"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14" w:history="1">
        <w:r w:rsidR="00961251" w:rsidRPr="004C349A">
          <w:rPr>
            <w:rStyle w:val="Hyperlink"/>
            <w:noProof/>
          </w:rPr>
          <w:t>Adding A Buyer (None In Directory)</w:t>
        </w:r>
        <w:r w:rsidR="00961251">
          <w:rPr>
            <w:noProof/>
            <w:webHidden/>
          </w:rPr>
          <w:tab/>
        </w:r>
        <w:r w:rsidR="00961251">
          <w:rPr>
            <w:noProof/>
            <w:webHidden/>
          </w:rPr>
          <w:fldChar w:fldCharType="begin"/>
        </w:r>
        <w:r w:rsidR="00961251">
          <w:rPr>
            <w:noProof/>
            <w:webHidden/>
          </w:rPr>
          <w:instrText xml:space="preserve"> PAGEREF _Toc370118214 \h </w:instrText>
        </w:r>
        <w:r w:rsidR="00961251">
          <w:rPr>
            <w:noProof/>
            <w:webHidden/>
          </w:rPr>
        </w:r>
        <w:r w:rsidR="00961251">
          <w:rPr>
            <w:noProof/>
            <w:webHidden/>
          </w:rPr>
          <w:fldChar w:fldCharType="separate"/>
        </w:r>
        <w:r w:rsidR="00961251">
          <w:rPr>
            <w:noProof/>
            <w:webHidden/>
          </w:rPr>
          <w:t>12</w:t>
        </w:r>
        <w:r w:rsidR="00961251">
          <w:rPr>
            <w:noProof/>
            <w:webHidden/>
          </w:rPr>
          <w:fldChar w:fldCharType="end"/>
        </w:r>
      </w:hyperlink>
    </w:p>
    <w:p w14:paraId="163FECDD"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15" w:history="1">
        <w:r w:rsidR="00961251" w:rsidRPr="004C349A">
          <w:rPr>
            <w:rStyle w:val="Hyperlink"/>
            <w:noProof/>
          </w:rPr>
          <w:t>Adding A Buyer (Already Have Buyers In List)</w:t>
        </w:r>
        <w:r w:rsidR="00961251">
          <w:rPr>
            <w:noProof/>
            <w:webHidden/>
          </w:rPr>
          <w:tab/>
        </w:r>
        <w:r w:rsidR="00961251">
          <w:rPr>
            <w:noProof/>
            <w:webHidden/>
          </w:rPr>
          <w:fldChar w:fldCharType="begin"/>
        </w:r>
        <w:r w:rsidR="00961251">
          <w:rPr>
            <w:noProof/>
            <w:webHidden/>
          </w:rPr>
          <w:instrText xml:space="preserve"> PAGEREF _Toc370118215 \h </w:instrText>
        </w:r>
        <w:r w:rsidR="00961251">
          <w:rPr>
            <w:noProof/>
            <w:webHidden/>
          </w:rPr>
        </w:r>
        <w:r w:rsidR="00961251">
          <w:rPr>
            <w:noProof/>
            <w:webHidden/>
          </w:rPr>
          <w:fldChar w:fldCharType="separate"/>
        </w:r>
        <w:r w:rsidR="00961251">
          <w:rPr>
            <w:noProof/>
            <w:webHidden/>
          </w:rPr>
          <w:t>15</w:t>
        </w:r>
        <w:r w:rsidR="00961251">
          <w:rPr>
            <w:noProof/>
            <w:webHidden/>
          </w:rPr>
          <w:fldChar w:fldCharType="end"/>
        </w:r>
      </w:hyperlink>
    </w:p>
    <w:p w14:paraId="2D6E89A4"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16" w:history="1">
        <w:r w:rsidR="00961251" w:rsidRPr="004C349A">
          <w:rPr>
            <w:rStyle w:val="Hyperlink"/>
            <w:noProof/>
          </w:rPr>
          <w:t>Add Buyers via Buyer Listing Report</w:t>
        </w:r>
        <w:r w:rsidR="00961251">
          <w:rPr>
            <w:noProof/>
            <w:webHidden/>
          </w:rPr>
          <w:tab/>
        </w:r>
        <w:r w:rsidR="00961251">
          <w:rPr>
            <w:noProof/>
            <w:webHidden/>
          </w:rPr>
          <w:fldChar w:fldCharType="begin"/>
        </w:r>
        <w:r w:rsidR="00961251">
          <w:rPr>
            <w:noProof/>
            <w:webHidden/>
          </w:rPr>
          <w:instrText xml:space="preserve"> PAGEREF _Toc370118216 \h </w:instrText>
        </w:r>
        <w:r w:rsidR="00961251">
          <w:rPr>
            <w:noProof/>
            <w:webHidden/>
          </w:rPr>
        </w:r>
        <w:r w:rsidR="00961251">
          <w:rPr>
            <w:noProof/>
            <w:webHidden/>
          </w:rPr>
          <w:fldChar w:fldCharType="separate"/>
        </w:r>
        <w:r w:rsidR="00961251">
          <w:rPr>
            <w:noProof/>
            <w:webHidden/>
          </w:rPr>
          <w:t>17</w:t>
        </w:r>
        <w:r w:rsidR="00961251">
          <w:rPr>
            <w:noProof/>
            <w:webHidden/>
          </w:rPr>
          <w:fldChar w:fldCharType="end"/>
        </w:r>
      </w:hyperlink>
    </w:p>
    <w:p w14:paraId="04A32AA1"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17" w:history="1">
        <w:r w:rsidR="00961251" w:rsidRPr="004C349A">
          <w:rPr>
            <w:rStyle w:val="Hyperlink"/>
            <w:noProof/>
          </w:rPr>
          <w:t>Delete Buyers via Buyer Listing Report</w:t>
        </w:r>
        <w:r w:rsidR="00961251">
          <w:rPr>
            <w:noProof/>
            <w:webHidden/>
          </w:rPr>
          <w:tab/>
        </w:r>
        <w:r w:rsidR="00961251">
          <w:rPr>
            <w:noProof/>
            <w:webHidden/>
          </w:rPr>
          <w:fldChar w:fldCharType="begin"/>
        </w:r>
        <w:r w:rsidR="00961251">
          <w:rPr>
            <w:noProof/>
            <w:webHidden/>
          </w:rPr>
          <w:instrText xml:space="preserve"> PAGEREF _Toc370118217 \h </w:instrText>
        </w:r>
        <w:r w:rsidR="00961251">
          <w:rPr>
            <w:noProof/>
            <w:webHidden/>
          </w:rPr>
        </w:r>
        <w:r w:rsidR="00961251">
          <w:rPr>
            <w:noProof/>
            <w:webHidden/>
          </w:rPr>
          <w:fldChar w:fldCharType="separate"/>
        </w:r>
        <w:r w:rsidR="00961251">
          <w:rPr>
            <w:noProof/>
            <w:webHidden/>
          </w:rPr>
          <w:t>20</w:t>
        </w:r>
        <w:r w:rsidR="00961251">
          <w:rPr>
            <w:noProof/>
            <w:webHidden/>
          </w:rPr>
          <w:fldChar w:fldCharType="end"/>
        </w:r>
      </w:hyperlink>
    </w:p>
    <w:p w14:paraId="02A711FF"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18" w:history="1">
        <w:r w:rsidR="00961251" w:rsidRPr="004C349A">
          <w:rPr>
            <w:rStyle w:val="Hyperlink"/>
            <w:noProof/>
          </w:rPr>
          <w:t>Workflow Submission APPROVED by Lockheed Martin Inspector</w:t>
        </w:r>
        <w:r w:rsidR="00961251">
          <w:rPr>
            <w:noProof/>
            <w:webHidden/>
          </w:rPr>
          <w:tab/>
        </w:r>
        <w:r w:rsidR="00961251">
          <w:rPr>
            <w:noProof/>
            <w:webHidden/>
          </w:rPr>
          <w:fldChar w:fldCharType="begin"/>
        </w:r>
        <w:r w:rsidR="00961251">
          <w:rPr>
            <w:noProof/>
            <w:webHidden/>
          </w:rPr>
          <w:instrText xml:space="preserve"> PAGEREF _Toc370118218 \h </w:instrText>
        </w:r>
        <w:r w:rsidR="00961251">
          <w:rPr>
            <w:noProof/>
            <w:webHidden/>
          </w:rPr>
        </w:r>
        <w:r w:rsidR="00961251">
          <w:rPr>
            <w:noProof/>
            <w:webHidden/>
          </w:rPr>
          <w:fldChar w:fldCharType="separate"/>
        </w:r>
        <w:r w:rsidR="00961251">
          <w:rPr>
            <w:noProof/>
            <w:webHidden/>
          </w:rPr>
          <w:t>22</w:t>
        </w:r>
        <w:r w:rsidR="00961251">
          <w:rPr>
            <w:noProof/>
            <w:webHidden/>
          </w:rPr>
          <w:fldChar w:fldCharType="end"/>
        </w:r>
      </w:hyperlink>
    </w:p>
    <w:p w14:paraId="5E6A1D41"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19" w:history="1">
        <w:r w:rsidR="00961251" w:rsidRPr="004C349A">
          <w:rPr>
            <w:rStyle w:val="Hyperlink"/>
            <w:noProof/>
          </w:rPr>
          <w:t>Workflow Submission REJECTED by Lockheed Martin Inspector</w:t>
        </w:r>
        <w:r w:rsidR="00961251">
          <w:rPr>
            <w:noProof/>
            <w:webHidden/>
          </w:rPr>
          <w:tab/>
        </w:r>
        <w:r w:rsidR="00961251">
          <w:rPr>
            <w:noProof/>
            <w:webHidden/>
          </w:rPr>
          <w:fldChar w:fldCharType="begin"/>
        </w:r>
        <w:r w:rsidR="00961251">
          <w:rPr>
            <w:noProof/>
            <w:webHidden/>
          </w:rPr>
          <w:instrText xml:space="preserve"> PAGEREF _Toc370118219 \h </w:instrText>
        </w:r>
        <w:r w:rsidR="00961251">
          <w:rPr>
            <w:noProof/>
            <w:webHidden/>
          </w:rPr>
        </w:r>
        <w:r w:rsidR="00961251">
          <w:rPr>
            <w:noProof/>
            <w:webHidden/>
          </w:rPr>
          <w:fldChar w:fldCharType="separate"/>
        </w:r>
        <w:r w:rsidR="00961251">
          <w:rPr>
            <w:noProof/>
            <w:webHidden/>
          </w:rPr>
          <w:t>23</w:t>
        </w:r>
        <w:r w:rsidR="00961251">
          <w:rPr>
            <w:noProof/>
            <w:webHidden/>
          </w:rPr>
          <w:fldChar w:fldCharType="end"/>
        </w:r>
      </w:hyperlink>
    </w:p>
    <w:p w14:paraId="27F13A9B"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20" w:history="1">
        <w:r w:rsidR="00961251" w:rsidRPr="004C349A">
          <w:rPr>
            <w:rStyle w:val="Hyperlink"/>
            <w:noProof/>
          </w:rPr>
          <w:t>Accessing Rejected Submissions My Assignments</w:t>
        </w:r>
        <w:r w:rsidR="00961251">
          <w:rPr>
            <w:noProof/>
            <w:webHidden/>
          </w:rPr>
          <w:tab/>
        </w:r>
        <w:r w:rsidR="00961251">
          <w:rPr>
            <w:noProof/>
            <w:webHidden/>
          </w:rPr>
          <w:fldChar w:fldCharType="begin"/>
        </w:r>
        <w:r w:rsidR="00961251">
          <w:rPr>
            <w:noProof/>
            <w:webHidden/>
          </w:rPr>
          <w:instrText xml:space="preserve"> PAGEREF _Toc370118220 \h </w:instrText>
        </w:r>
        <w:r w:rsidR="00961251">
          <w:rPr>
            <w:noProof/>
            <w:webHidden/>
          </w:rPr>
        </w:r>
        <w:r w:rsidR="00961251">
          <w:rPr>
            <w:noProof/>
            <w:webHidden/>
          </w:rPr>
          <w:fldChar w:fldCharType="separate"/>
        </w:r>
        <w:r w:rsidR="00961251">
          <w:rPr>
            <w:noProof/>
            <w:webHidden/>
          </w:rPr>
          <w:t>24</w:t>
        </w:r>
        <w:r w:rsidR="00961251">
          <w:rPr>
            <w:noProof/>
            <w:webHidden/>
          </w:rPr>
          <w:fldChar w:fldCharType="end"/>
        </w:r>
      </w:hyperlink>
    </w:p>
    <w:p w14:paraId="6C621DAE"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21" w:history="1">
        <w:r w:rsidR="00961251" w:rsidRPr="004C349A">
          <w:rPr>
            <w:rStyle w:val="Hyperlink"/>
            <w:noProof/>
          </w:rPr>
          <w:t>Accessing Rejected Submissions Communal Mailbox Assignments</w:t>
        </w:r>
        <w:r w:rsidR="00961251">
          <w:rPr>
            <w:noProof/>
            <w:webHidden/>
          </w:rPr>
          <w:tab/>
        </w:r>
        <w:r w:rsidR="00961251">
          <w:rPr>
            <w:noProof/>
            <w:webHidden/>
          </w:rPr>
          <w:fldChar w:fldCharType="begin"/>
        </w:r>
        <w:r w:rsidR="00961251">
          <w:rPr>
            <w:noProof/>
            <w:webHidden/>
          </w:rPr>
          <w:instrText xml:space="preserve"> PAGEREF _Toc370118221 \h </w:instrText>
        </w:r>
        <w:r w:rsidR="00961251">
          <w:rPr>
            <w:noProof/>
            <w:webHidden/>
          </w:rPr>
        </w:r>
        <w:r w:rsidR="00961251">
          <w:rPr>
            <w:noProof/>
            <w:webHidden/>
          </w:rPr>
          <w:fldChar w:fldCharType="separate"/>
        </w:r>
        <w:r w:rsidR="00961251">
          <w:rPr>
            <w:noProof/>
            <w:webHidden/>
          </w:rPr>
          <w:t>27</w:t>
        </w:r>
        <w:r w:rsidR="00961251">
          <w:rPr>
            <w:noProof/>
            <w:webHidden/>
          </w:rPr>
          <w:fldChar w:fldCharType="end"/>
        </w:r>
      </w:hyperlink>
    </w:p>
    <w:p w14:paraId="0B198018"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22" w:history="1">
        <w:r w:rsidR="00961251" w:rsidRPr="004C349A">
          <w:rPr>
            <w:rStyle w:val="Hyperlink"/>
            <w:noProof/>
          </w:rPr>
          <w:t>My (Work In Process) WIP Queue</w:t>
        </w:r>
        <w:r w:rsidR="00961251">
          <w:rPr>
            <w:noProof/>
            <w:webHidden/>
          </w:rPr>
          <w:tab/>
        </w:r>
        <w:r w:rsidR="00961251">
          <w:rPr>
            <w:noProof/>
            <w:webHidden/>
          </w:rPr>
          <w:fldChar w:fldCharType="begin"/>
        </w:r>
        <w:r w:rsidR="00961251">
          <w:rPr>
            <w:noProof/>
            <w:webHidden/>
          </w:rPr>
          <w:instrText xml:space="preserve"> PAGEREF _Toc370118222 \h </w:instrText>
        </w:r>
        <w:r w:rsidR="00961251">
          <w:rPr>
            <w:noProof/>
            <w:webHidden/>
          </w:rPr>
        </w:r>
        <w:r w:rsidR="00961251">
          <w:rPr>
            <w:noProof/>
            <w:webHidden/>
          </w:rPr>
          <w:fldChar w:fldCharType="separate"/>
        </w:r>
        <w:r w:rsidR="00961251">
          <w:rPr>
            <w:noProof/>
            <w:webHidden/>
          </w:rPr>
          <w:t>30</w:t>
        </w:r>
        <w:r w:rsidR="00961251">
          <w:rPr>
            <w:noProof/>
            <w:webHidden/>
          </w:rPr>
          <w:fldChar w:fldCharType="end"/>
        </w:r>
      </w:hyperlink>
    </w:p>
    <w:p w14:paraId="6C53D123"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23" w:history="1">
        <w:r w:rsidR="00961251" w:rsidRPr="004C349A">
          <w:rPr>
            <w:rStyle w:val="Hyperlink"/>
            <w:noProof/>
          </w:rPr>
          <w:t>Supplemental Folders - Viewing Information</w:t>
        </w:r>
        <w:r w:rsidR="00961251">
          <w:rPr>
            <w:noProof/>
            <w:webHidden/>
          </w:rPr>
          <w:tab/>
        </w:r>
        <w:r w:rsidR="00961251">
          <w:rPr>
            <w:noProof/>
            <w:webHidden/>
          </w:rPr>
          <w:fldChar w:fldCharType="begin"/>
        </w:r>
        <w:r w:rsidR="00961251">
          <w:rPr>
            <w:noProof/>
            <w:webHidden/>
          </w:rPr>
          <w:instrText xml:space="preserve"> PAGEREF _Toc370118223 \h </w:instrText>
        </w:r>
        <w:r w:rsidR="00961251">
          <w:rPr>
            <w:noProof/>
            <w:webHidden/>
          </w:rPr>
        </w:r>
        <w:r w:rsidR="00961251">
          <w:rPr>
            <w:noProof/>
            <w:webHidden/>
          </w:rPr>
          <w:fldChar w:fldCharType="separate"/>
        </w:r>
        <w:r w:rsidR="00961251">
          <w:rPr>
            <w:noProof/>
            <w:webHidden/>
          </w:rPr>
          <w:t>32</w:t>
        </w:r>
        <w:r w:rsidR="00961251">
          <w:rPr>
            <w:noProof/>
            <w:webHidden/>
          </w:rPr>
          <w:fldChar w:fldCharType="end"/>
        </w:r>
      </w:hyperlink>
    </w:p>
    <w:p w14:paraId="668B234C" w14:textId="77777777" w:rsidR="00961251" w:rsidRDefault="00DE4049">
      <w:pPr>
        <w:pStyle w:val="TOC1"/>
        <w:tabs>
          <w:tab w:val="right" w:leader="dot" w:pos="10070"/>
        </w:tabs>
        <w:rPr>
          <w:rFonts w:eastAsiaTheme="minorEastAsia" w:cstheme="minorBidi"/>
          <w:b w:val="0"/>
          <w:bCs w:val="0"/>
          <w:i w:val="0"/>
          <w:iCs w:val="0"/>
          <w:noProof/>
          <w:sz w:val="22"/>
          <w:szCs w:val="22"/>
        </w:rPr>
      </w:pPr>
      <w:hyperlink w:anchor="_Toc370118224" w:history="1">
        <w:r w:rsidR="00961251" w:rsidRPr="004C349A">
          <w:rPr>
            <w:rStyle w:val="Hyperlink"/>
            <w:noProof/>
          </w:rPr>
          <w:t>Supplemental Folders – Viewing Detail Information</w:t>
        </w:r>
        <w:r w:rsidR="00961251">
          <w:rPr>
            <w:noProof/>
            <w:webHidden/>
          </w:rPr>
          <w:tab/>
        </w:r>
        <w:r w:rsidR="00961251">
          <w:rPr>
            <w:noProof/>
            <w:webHidden/>
          </w:rPr>
          <w:fldChar w:fldCharType="begin"/>
        </w:r>
        <w:r w:rsidR="00961251">
          <w:rPr>
            <w:noProof/>
            <w:webHidden/>
          </w:rPr>
          <w:instrText xml:space="preserve"> PAGEREF _Toc370118224 \h </w:instrText>
        </w:r>
        <w:r w:rsidR="00961251">
          <w:rPr>
            <w:noProof/>
            <w:webHidden/>
          </w:rPr>
        </w:r>
        <w:r w:rsidR="00961251">
          <w:rPr>
            <w:noProof/>
            <w:webHidden/>
          </w:rPr>
          <w:fldChar w:fldCharType="separate"/>
        </w:r>
        <w:r w:rsidR="00961251">
          <w:rPr>
            <w:noProof/>
            <w:webHidden/>
          </w:rPr>
          <w:t>34</w:t>
        </w:r>
        <w:r w:rsidR="00961251">
          <w:rPr>
            <w:noProof/>
            <w:webHidden/>
          </w:rPr>
          <w:fldChar w:fldCharType="end"/>
        </w:r>
      </w:hyperlink>
    </w:p>
    <w:p w14:paraId="02D616EB" w14:textId="58156678" w:rsidR="00961251" w:rsidRDefault="00DE4049">
      <w:pPr>
        <w:pStyle w:val="TOC1"/>
        <w:tabs>
          <w:tab w:val="right" w:leader="dot" w:pos="10070"/>
        </w:tabs>
        <w:rPr>
          <w:noProof/>
        </w:rPr>
      </w:pPr>
      <w:hyperlink w:anchor="_Toc370118225" w:history="1">
        <w:r w:rsidR="00961251" w:rsidRPr="004C349A">
          <w:rPr>
            <w:rStyle w:val="Hyperlink"/>
            <w:noProof/>
          </w:rPr>
          <w:t>Searching EDSS</w:t>
        </w:r>
        <w:r w:rsidR="00961251">
          <w:rPr>
            <w:noProof/>
            <w:webHidden/>
          </w:rPr>
          <w:tab/>
        </w:r>
        <w:r w:rsidR="00961251">
          <w:rPr>
            <w:noProof/>
            <w:webHidden/>
          </w:rPr>
          <w:fldChar w:fldCharType="begin"/>
        </w:r>
        <w:r w:rsidR="00961251">
          <w:rPr>
            <w:noProof/>
            <w:webHidden/>
          </w:rPr>
          <w:instrText xml:space="preserve"> PAGEREF _Toc370118225 \h </w:instrText>
        </w:r>
        <w:r w:rsidR="00961251">
          <w:rPr>
            <w:noProof/>
            <w:webHidden/>
          </w:rPr>
        </w:r>
        <w:r w:rsidR="00961251">
          <w:rPr>
            <w:noProof/>
            <w:webHidden/>
          </w:rPr>
          <w:fldChar w:fldCharType="separate"/>
        </w:r>
        <w:r w:rsidR="00961251">
          <w:rPr>
            <w:noProof/>
            <w:webHidden/>
          </w:rPr>
          <w:t>37</w:t>
        </w:r>
        <w:r w:rsidR="00961251">
          <w:rPr>
            <w:noProof/>
            <w:webHidden/>
          </w:rPr>
          <w:fldChar w:fldCharType="end"/>
        </w:r>
      </w:hyperlink>
    </w:p>
    <w:p w14:paraId="032DE96D" w14:textId="22FBFDC7" w:rsidR="0093660D" w:rsidRDefault="0093660D" w:rsidP="0093660D">
      <w:pPr>
        <w:pStyle w:val="TOC1"/>
        <w:tabs>
          <w:tab w:val="right" w:leader="dot" w:pos="10070"/>
        </w:tabs>
        <w:rPr>
          <w:noProof/>
        </w:rPr>
      </w:pPr>
      <w:r>
        <w:t>AccessLM Registration Video</w:t>
      </w:r>
      <w:hyperlink w:anchor="_Toc370118225" w:history="1">
        <w:r>
          <w:rPr>
            <w:noProof/>
            <w:webHidden/>
          </w:rPr>
          <w:tab/>
        </w:r>
        <w:r w:rsidR="00F31FD5">
          <w:rPr>
            <w:noProof/>
            <w:webHidden/>
          </w:rPr>
          <w:fldChar w:fldCharType="begin"/>
        </w:r>
        <w:r w:rsidR="00F31FD5">
          <w:rPr>
            <w:noProof/>
            <w:webHidden/>
          </w:rPr>
          <w:instrText xml:space="preserve"> PAGEREF _Toc370118225 \h </w:instrText>
        </w:r>
        <w:r w:rsidR="00F31FD5">
          <w:rPr>
            <w:noProof/>
            <w:webHidden/>
          </w:rPr>
        </w:r>
        <w:r w:rsidR="00F31FD5">
          <w:rPr>
            <w:noProof/>
            <w:webHidden/>
          </w:rPr>
          <w:fldChar w:fldCharType="separate"/>
        </w:r>
        <w:r w:rsidR="00F31FD5">
          <w:rPr>
            <w:noProof/>
            <w:webHidden/>
          </w:rPr>
          <w:t>43</w:t>
        </w:r>
        <w:r w:rsidR="00F31FD5">
          <w:rPr>
            <w:noProof/>
            <w:webHidden/>
          </w:rPr>
          <w:fldChar w:fldCharType="end"/>
        </w:r>
      </w:hyperlink>
    </w:p>
    <w:p w14:paraId="18873A63" w14:textId="012EF240" w:rsidR="0093660D" w:rsidRDefault="0093660D" w:rsidP="0093660D">
      <w:pPr>
        <w:pStyle w:val="TOC1"/>
        <w:tabs>
          <w:tab w:val="right" w:leader="dot" w:pos="10070"/>
        </w:tabs>
        <w:rPr>
          <w:noProof/>
        </w:rPr>
      </w:pPr>
      <w:r>
        <w:t>Complete AccessLM Registration Video</w:t>
      </w:r>
      <w:hyperlink w:anchor="_Toc370118225" w:history="1">
        <w:r>
          <w:rPr>
            <w:noProof/>
            <w:webHidden/>
          </w:rPr>
          <w:tab/>
        </w:r>
        <w:r>
          <w:rPr>
            <w:noProof/>
            <w:webHidden/>
          </w:rPr>
          <w:fldChar w:fldCharType="begin"/>
        </w:r>
        <w:r>
          <w:rPr>
            <w:noProof/>
            <w:webHidden/>
          </w:rPr>
          <w:instrText xml:space="preserve"> PAGEREF _Toc370118225 \h </w:instrText>
        </w:r>
        <w:r>
          <w:rPr>
            <w:noProof/>
            <w:webHidden/>
          </w:rPr>
        </w:r>
        <w:r>
          <w:rPr>
            <w:noProof/>
            <w:webHidden/>
          </w:rPr>
          <w:fldChar w:fldCharType="separate"/>
        </w:r>
        <w:r w:rsidR="00F31FD5">
          <w:rPr>
            <w:noProof/>
            <w:webHidden/>
          </w:rPr>
          <w:t>43</w:t>
        </w:r>
        <w:r>
          <w:rPr>
            <w:noProof/>
            <w:webHidden/>
          </w:rPr>
          <w:fldChar w:fldCharType="end"/>
        </w:r>
      </w:hyperlink>
    </w:p>
    <w:p w14:paraId="0C132A66" w14:textId="77777777" w:rsidR="008976B4" w:rsidRPr="008976B4" w:rsidRDefault="008976B4" w:rsidP="008976B4"/>
    <w:p w14:paraId="00EF1BF8" w14:textId="77777777" w:rsidR="00A26CDD" w:rsidRDefault="00E31CC2">
      <w:r>
        <w:rPr>
          <w:rFonts w:cstheme="minorHAnsi"/>
          <w:sz w:val="24"/>
          <w:szCs w:val="24"/>
        </w:rPr>
        <w:fldChar w:fldCharType="end"/>
      </w:r>
    </w:p>
    <w:p w14:paraId="00EF1BF9" w14:textId="77777777" w:rsidR="00A26CDD" w:rsidRDefault="00A26CDD">
      <w:r>
        <w:br w:type="page"/>
      </w:r>
    </w:p>
    <w:p w14:paraId="00EF1BFA" w14:textId="77777777" w:rsidR="00845A42" w:rsidRDefault="00513620" w:rsidP="00845A42">
      <w:pPr>
        <w:pStyle w:val="Heading1"/>
      </w:pPr>
      <w:bookmarkStart w:id="0" w:name="_Toc370118209"/>
      <w:r>
        <w:lastRenderedPageBreak/>
        <w:t>Accessing EDSS</w:t>
      </w:r>
      <w:bookmarkEnd w:id="0"/>
    </w:p>
    <w:p w14:paraId="00EF1BFB" w14:textId="77777777" w:rsidR="00845A42" w:rsidRDefault="00845A42">
      <w:r>
        <w:t>Follow the steps below to access the EDSS main screen:</w:t>
      </w:r>
    </w:p>
    <w:p w14:paraId="264D40E6" w14:textId="77777777" w:rsidR="000D36C9" w:rsidRDefault="000D36C9" w:rsidP="000D36C9">
      <w:pPr>
        <w:pStyle w:val="NormalWeb"/>
        <w:spacing w:before="0" w:beforeAutospacing="0" w:after="140" w:afterAutospacing="0"/>
        <w:rPr>
          <w:rFonts w:ascii="Verdana" w:hAnsi="Verdana"/>
        </w:rPr>
      </w:pPr>
      <w:r>
        <w:rPr>
          <w:rFonts w:ascii="Verdana" w:hAnsi="Verdana"/>
          <w:color w:val="000000"/>
        </w:rPr>
        <w:t xml:space="preserve">1.  Go to the </w:t>
      </w:r>
      <w:proofErr w:type="spellStart"/>
      <w:r>
        <w:rPr>
          <w:rFonts w:ascii="Verdana" w:hAnsi="Verdana"/>
          <w:color w:val="000000"/>
        </w:rPr>
        <w:t>AccessLM</w:t>
      </w:r>
      <w:proofErr w:type="spellEnd"/>
      <w:r>
        <w:rPr>
          <w:rFonts w:ascii="Verdana" w:hAnsi="Verdana"/>
          <w:color w:val="000000"/>
        </w:rPr>
        <w:t xml:space="preserve"> website: </w:t>
      </w:r>
      <w:hyperlink r:id="rId14" w:history="1">
        <w:r>
          <w:rPr>
            <w:rStyle w:val="Hyperlink"/>
            <w:rFonts w:ascii="Verdana" w:hAnsi="Verdana"/>
          </w:rPr>
          <w:t>https://access.lockheedmartin.com</w:t>
        </w:r>
      </w:hyperlink>
      <w:r>
        <w:rPr>
          <w:rFonts w:ascii="Verdana" w:hAnsi="Verdana"/>
          <w:color w:val="000000"/>
        </w:rPr>
        <w:t> </w:t>
      </w:r>
    </w:p>
    <w:p w14:paraId="7CBF6E2D"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2.  Click </w:t>
      </w:r>
      <w:r>
        <w:rPr>
          <w:rFonts w:ascii="Verdana" w:hAnsi="Verdana"/>
          <w:b/>
          <w:bCs/>
          <w:color w:val="000000"/>
        </w:rPr>
        <w:t>Credential Management</w:t>
      </w:r>
      <w:r>
        <w:rPr>
          <w:rFonts w:ascii="Verdana" w:hAnsi="Verdana"/>
          <w:color w:val="000000"/>
        </w:rPr>
        <w:t xml:space="preserve"> menu (top of page).</w:t>
      </w:r>
    </w:p>
    <w:p w14:paraId="56F29E25"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3.  Select the </w:t>
      </w:r>
      <w:r>
        <w:rPr>
          <w:rFonts w:ascii="Verdana" w:hAnsi="Verdana"/>
          <w:b/>
          <w:bCs/>
          <w:color w:val="000000"/>
        </w:rPr>
        <w:t>Setup 2FA Credentials</w:t>
      </w:r>
      <w:r>
        <w:rPr>
          <w:rFonts w:ascii="Verdana" w:hAnsi="Verdana"/>
          <w:color w:val="000000"/>
        </w:rPr>
        <w:t xml:space="preserve"> link. </w:t>
      </w:r>
    </w:p>
    <w:p w14:paraId="34A9DD90" w14:textId="77777777" w:rsidR="000D36C9" w:rsidRDefault="000D36C9" w:rsidP="000D36C9">
      <w:pPr>
        <w:pStyle w:val="NormalWeb"/>
        <w:spacing w:before="0" w:beforeAutospacing="0" w:after="140" w:afterAutospacing="0"/>
      </w:pPr>
      <w:r>
        <w:t> </w:t>
      </w:r>
    </w:p>
    <w:p w14:paraId="73A5BB45" w14:textId="77777777" w:rsidR="000D36C9" w:rsidRDefault="000D36C9" w:rsidP="000D36C9">
      <w:pPr>
        <w:pStyle w:val="NormalWeb"/>
        <w:spacing w:before="0" w:beforeAutospacing="0" w:after="0" w:afterAutospacing="0"/>
      </w:pPr>
      <w:r>
        <w:rPr>
          <w:noProof/>
        </w:rPr>
        <w:drawing>
          <wp:inline distT="0" distB="0" distL="0" distR="0" wp14:anchorId="4D4B43D9" wp14:editId="5B76ACAE">
            <wp:extent cx="3619500" cy="2400300"/>
            <wp:effectExtent l="0" t="0" r="0" b="0"/>
            <wp:docPr id="116" name="Picture 116" descr="52440F3C-89AC-48F6-96CE-34F0FB9D4F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2440F3C-89AC-48F6-96CE-34F0FB9D4FA6.gif"/>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3619500" cy="2400300"/>
                    </a:xfrm>
                    <a:prstGeom prst="rect">
                      <a:avLst/>
                    </a:prstGeom>
                    <a:noFill/>
                    <a:ln>
                      <a:noFill/>
                    </a:ln>
                  </pic:spPr>
                </pic:pic>
              </a:graphicData>
            </a:graphic>
          </wp:inline>
        </w:drawing>
      </w:r>
    </w:p>
    <w:p w14:paraId="380E3DBA"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w:t>
      </w:r>
    </w:p>
    <w:p w14:paraId="1562E58F" w14:textId="77777777" w:rsidR="000D36C9" w:rsidRDefault="000D36C9" w:rsidP="000D36C9">
      <w:pPr>
        <w:pStyle w:val="NormalWeb"/>
        <w:spacing w:before="0" w:beforeAutospacing="0" w:after="140" w:afterAutospacing="0"/>
      </w:pPr>
      <w:r>
        <w:t> </w:t>
      </w:r>
    </w:p>
    <w:p w14:paraId="0E0D6263"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4.  Login to the website using an </w:t>
      </w:r>
      <w:proofErr w:type="spellStart"/>
      <w:r>
        <w:rPr>
          <w:rFonts w:ascii="Verdana" w:hAnsi="Verdana"/>
          <w:b/>
          <w:bCs/>
          <w:color w:val="000000"/>
        </w:rPr>
        <w:t>AccessLM</w:t>
      </w:r>
      <w:proofErr w:type="spellEnd"/>
      <w:r>
        <w:rPr>
          <w:rFonts w:ascii="Verdana" w:hAnsi="Verdana"/>
          <w:color w:val="000000"/>
        </w:rPr>
        <w:t xml:space="preserve"> (EAD) account by entering the </w:t>
      </w:r>
      <w:proofErr w:type="spellStart"/>
      <w:r>
        <w:rPr>
          <w:rFonts w:ascii="Verdana" w:hAnsi="Verdana"/>
          <w:color w:val="000000"/>
        </w:rPr>
        <w:t>userid</w:t>
      </w:r>
      <w:proofErr w:type="spellEnd"/>
      <w:r>
        <w:rPr>
          <w:rFonts w:ascii="Verdana" w:hAnsi="Verdana"/>
          <w:color w:val="000000"/>
        </w:rPr>
        <w:t xml:space="preserve"> and password for the account.</w:t>
      </w:r>
    </w:p>
    <w:p w14:paraId="328435B9"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5.  Select </w:t>
      </w:r>
      <w:r>
        <w:rPr>
          <w:rFonts w:ascii="Verdana" w:hAnsi="Verdana"/>
          <w:b/>
          <w:bCs/>
          <w:color w:val="000000"/>
        </w:rPr>
        <w:t>Sign On</w:t>
      </w:r>
      <w:r>
        <w:rPr>
          <w:rFonts w:ascii="Verdana" w:hAnsi="Verdana"/>
          <w:color w:val="000000"/>
        </w:rPr>
        <w:t>.</w:t>
      </w:r>
    </w:p>
    <w:p w14:paraId="150DD82C"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6.  Verify the authenticators available to the user based on their product assignments. </w:t>
      </w:r>
    </w:p>
    <w:p w14:paraId="4F2ABAEB" w14:textId="77777777" w:rsidR="000D36C9" w:rsidRDefault="000D36C9" w:rsidP="000D36C9">
      <w:pPr>
        <w:pStyle w:val="NormalWeb"/>
        <w:spacing w:before="0" w:beforeAutospacing="0" w:after="140" w:afterAutospacing="0"/>
        <w:rPr>
          <w:rFonts w:ascii="Verdana" w:hAnsi="Verdana"/>
        </w:rPr>
      </w:pPr>
      <w:r>
        <w:rPr>
          <w:rFonts w:ascii="Verdana" w:hAnsi="Verdana"/>
          <w:b/>
          <w:bCs/>
          <w:color w:val="000000"/>
        </w:rPr>
        <w:t>Important:</w:t>
      </w:r>
      <w:r>
        <w:rPr>
          <w:rFonts w:ascii="Verdana" w:hAnsi="Verdana"/>
          <w:color w:val="000000"/>
        </w:rPr>
        <w:t xml:space="preserve"> Users will only be presented options that are available to them. Authenticator types not available to users will not show up in the table nor in the authenticator selector screen. </w:t>
      </w:r>
      <w:r>
        <w:rPr>
          <w:rFonts w:ascii="Verdana" w:hAnsi="Verdana"/>
          <w:b/>
          <w:bCs/>
          <w:color w:val="000000"/>
        </w:rPr>
        <w:t>If the user does not see Duo listed for any of their products, STOP.</w:t>
      </w:r>
      <w:r>
        <w:rPr>
          <w:rFonts w:ascii="Verdana" w:hAnsi="Verdana"/>
          <w:color w:val="000000"/>
        </w:rPr>
        <w:t xml:space="preserve"> The user cannot activate a Duo account and must make a different selection. See </w:t>
      </w:r>
      <w:hyperlink r:id="rId17" w:history="1">
        <w:r>
          <w:rPr>
            <w:rStyle w:val="Hyperlink"/>
            <w:rFonts w:ascii="Verdana" w:hAnsi="Verdana"/>
          </w:rPr>
          <w:t>KBA00036579-INT</w:t>
        </w:r>
      </w:hyperlink>
      <w:r>
        <w:rPr>
          <w:rFonts w:ascii="Verdana" w:hAnsi="Verdana"/>
          <w:color w:val="000000"/>
        </w:rPr>
        <w:t xml:space="preserve">. </w:t>
      </w:r>
    </w:p>
    <w:p w14:paraId="3551A648" w14:textId="77777777" w:rsidR="000D36C9" w:rsidRDefault="000D36C9" w:rsidP="000D36C9">
      <w:pPr>
        <w:pStyle w:val="NormalWeb"/>
        <w:spacing w:before="0" w:beforeAutospacing="0" w:after="140" w:afterAutospacing="0"/>
        <w:rPr>
          <w:rFonts w:ascii="Verdana" w:hAnsi="Verdana"/>
          <w:color w:val="717171"/>
          <w:sz w:val="24"/>
          <w:szCs w:val="24"/>
        </w:rPr>
      </w:pPr>
      <w:r>
        <w:rPr>
          <w:rFonts w:ascii="Verdana" w:hAnsi="Verdana"/>
          <w:color w:val="717171"/>
          <w:sz w:val="24"/>
          <w:szCs w:val="24"/>
        </w:rPr>
        <w:t> </w:t>
      </w:r>
    </w:p>
    <w:p w14:paraId="1864FAFD" w14:textId="77777777" w:rsidR="000D36C9" w:rsidRDefault="000D36C9" w:rsidP="000D36C9">
      <w:pPr>
        <w:pStyle w:val="NormalWeb"/>
        <w:spacing w:before="0" w:beforeAutospacing="0" w:after="0" w:afterAutospacing="0"/>
      </w:pPr>
      <w:r>
        <w:rPr>
          <w:noProof/>
        </w:rPr>
        <w:lastRenderedPageBreak/>
        <w:drawing>
          <wp:inline distT="0" distB="0" distL="0" distR="0" wp14:anchorId="72CB68AC" wp14:editId="007B8A0C">
            <wp:extent cx="6715125" cy="1924050"/>
            <wp:effectExtent l="0" t="0" r="9525" b="0"/>
            <wp:docPr id="117" name="Picture 117" descr="4E1EBFBE-0830-48B3-89A6-DA7034D103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E1EBFBE-0830-48B3-89A6-DA7034D103F4.jpg"/>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6715125" cy="1924050"/>
                    </a:xfrm>
                    <a:prstGeom prst="rect">
                      <a:avLst/>
                    </a:prstGeom>
                    <a:noFill/>
                    <a:ln>
                      <a:noFill/>
                    </a:ln>
                  </pic:spPr>
                </pic:pic>
              </a:graphicData>
            </a:graphic>
          </wp:inline>
        </w:drawing>
      </w:r>
    </w:p>
    <w:p w14:paraId="74FD85C9" w14:textId="77777777" w:rsidR="000D36C9" w:rsidRDefault="000D36C9" w:rsidP="000D36C9">
      <w:pPr>
        <w:pStyle w:val="NormalWeb"/>
        <w:spacing w:before="0" w:beforeAutospacing="0" w:after="0" w:afterAutospacing="0"/>
      </w:pPr>
      <w:r>
        <w:t> </w:t>
      </w:r>
    </w:p>
    <w:p w14:paraId="3D0273F8"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7.  Select </w:t>
      </w:r>
      <w:r>
        <w:rPr>
          <w:rFonts w:ascii="Verdana" w:hAnsi="Verdana"/>
          <w:b/>
          <w:bCs/>
          <w:color w:val="000000"/>
        </w:rPr>
        <w:t>No</w:t>
      </w:r>
      <w:r>
        <w:rPr>
          <w:rFonts w:ascii="Verdana" w:hAnsi="Verdana"/>
          <w:color w:val="000000"/>
        </w:rPr>
        <w:t xml:space="preserve"> for </w:t>
      </w:r>
      <w:r>
        <w:rPr>
          <w:rFonts w:ascii="Verdana" w:hAnsi="Verdana"/>
          <w:b/>
          <w:bCs/>
          <w:color w:val="000000"/>
        </w:rPr>
        <w:t>Hardware Certificate</w:t>
      </w:r>
      <w:r>
        <w:rPr>
          <w:rFonts w:ascii="Verdana" w:hAnsi="Verdana"/>
          <w:color w:val="000000"/>
        </w:rPr>
        <w:t xml:space="preserve">, then select </w:t>
      </w:r>
      <w:r>
        <w:rPr>
          <w:rFonts w:ascii="Verdana" w:hAnsi="Verdana"/>
          <w:b/>
          <w:bCs/>
          <w:color w:val="000000"/>
        </w:rPr>
        <w:t>Next</w:t>
      </w:r>
      <w:r>
        <w:rPr>
          <w:rFonts w:ascii="Verdana" w:hAnsi="Verdana"/>
          <w:color w:val="000000"/>
        </w:rPr>
        <w:t xml:space="preserve">. </w:t>
      </w:r>
    </w:p>
    <w:p w14:paraId="2227C5FD"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8.  Select one of the options for </w:t>
      </w:r>
      <w:r>
        <w:rPr>
          <w:rFonts w:ascii="Verdana" w:hAnsi="Verdana"/>
          <w:b/>
          <w:bCs/>
          <w:color w:val="000000"/>
        </w:rPr>
        <w:t xml:space="preserve">Duo Authentication </w:t>
      </w:r>
      <w:r>
        <w:rPr>
          <w:rFonts w:ascii="Verdana" w:hAnsi="Verdana"/>
          <w:color w:val="000000"/>
        </w:rPr>
        <w:t xml:space="preserve">and select </w:t>
      </w:r>
      <w:r>
        <w:rPr>
          <w:rFonts w:ascii="Verdana" w:hAnsi="Verdana"/>
          <w:b/>
          <w:bCs/>
          <w:color w:val="000000"/>
        </w:rPr>
        <w:t>Yes</w:t>
      </w:r>
      <w:r>
        <w:rPr>
          <w:rFonts w:ascii="Verdana" w:hAnsi="Verdana"/>
          <w:color w:val="000000"/>
        </w:rPr>
        <w:t xml:space="preserve">, then select </w:t>
      </w:r>
      <w:r>
        <w:rPr>
          <w:rFonts w:ascii="Verdana" w:hAnsi="Verdana"/>
          <w:b/>
          <w:bCs/>
          <w:color w:val="000000"/>
        </w:rPr>
        <w:t>Next</w:t>
      </w:r>
      <w:r>
        <w:rPr>
          <w:rFonts w:ascii="Verdana" w:hAnsi="Verdana"/>
          <w:color w:val="000000"/>
        </w:rPr>
        <w:t xml:space="preserve">. </w:t>
      </w:r>
    </w:p>
    <w:p w14:paraId="6AE34D07" w14:textId="77777777" w:rsidR="000D36C9" w:rsidRDefault="000D36C9" w:rsidP="000D36C9">
      <w:pPr>
        <w:pStyle w:val="NormalWeb"/>
        <w:spacing w:before="0" w:beforeAutospacing="0" w:after="0" w:afterAutospacing="0"/>
      </w:pPr>
      <w:r>
        <w:rPr>
          <w:noProof/>
        </w:rPr>
        <w:drawing>
          <wp:inline distT="0" distB="0" distL="0" distR="0" wp14:anchorId="1E6B8FB4" wp14:editId="1F74BFB7">
            <wp:extent cx="5572125" cy="3124200"/>
            <wp:effectExtent l="0" t="0" r="9525" b="0"/>
            <wp:docPr id="127" name="Picture 127" descr="0D3A48F7-64BD-4147-942B-628F8D6106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D3A48F7-64BD-4147-942B-628F8D61067C.jpg"/>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572125" cy="3124200"/>
                    </a:xfrm>
                    <a:prstGeom prst="rect">
                      <a:avLst/>
                    </a:prstGeom>
                    <a:noFill/>
                    <a:ln>
                      <a:noFill/>
                    </a:ln>
                  </pic:spPr>
                </pic:pic>
              </a:graphicData>
            </a:graphic>
          </wp:inline>
        </w:drawing>
      </w:r>
    </w:p>
    <w:p w14:paraId="2D0F08BE"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9.  Enter the e-mail address associated with the </w:t>
      </w:r>
      <w:proofErr w:type="spellStart"/>
      <w:r>
        <w:rPr>
          <w:rFonts w:ascii="Verdana" w:hAnsi="Verdana"/>
          <w:color w:val="000000"/>
        </w:rPr>
        <w:t>AccessLM</w:t>
      </w:r>
      <w:proofErr w:type="spellEnd"/>
      <w:r>
        <w:rPr>
          <w:rFonts w:ascii="Verdana" w:hAnsi="Verdana"/>
          <w:color w:val="000000"/>
        </w:rPr>
        <w:t xml:space="preserve"> account and select </w:t>
      </w:r>
      <w:r>
        <w:rPr>
          <w:rFonts w:ascii="Verdana" w:hAnsi="Verdana"/>
          <w:b/>
          <w:bCs/>
          <w:color w:val="000000"/>
        </w:rPr>
        <w:t xml:space="preserve">Request a </w:t>
      </w:r>
      <w:proofErr w:type="gramStart"/>
      <w:r>
        <w:rPr>
          <w:rFonts w:ascii="Verdana" w:hAnsi="Verdana"/>
          <w:b/>
          <w:bCs/>
          <w:color w:val="000000"/>
        </w:rPr>
        <w:t>Single-use</w:t>
      </w:r>
      <w:proofErr w:type="gramEnd"/>
      <w:r>
        <w:rPr>
          <w:rFonts w:ascii="Verdana" w:hAnsi="Verdana"/>
          <w:b/>
          <w:bCs/>
          <w:color w:val="000000"/>
        </w:rPr>
        <w:t xml:space="preserve"> 2FA Registration PIN</w:t>
      </w:r>
      <w:r>
        <w:rPr>
          <w:rFonts w:ascii="Verdana" w:hAnsi="Verdana"/>
          <w:color w:val="000000"/>
        </w:rPr>
        <w:t xml:space="preserve">. </w:t>
      </w:r>
    </w:p>
    <w:p w14:paraId="34CF3CF6" w14:textId="77777777" w:rsidR="000D36C9" w:rsidRDefault="000D36C9" w:rsidP="000D36C9">
      <w:pPr>
        <w:pStyle w:val="NormalWeb"/>
        <w:spacing w:before="0" w:beforeAutospacing="0" w:after="0" w:afterAutospacing="0"/>
      </w:pPr>
      <w:r>
        <w:rPr>
          <w:noProof/>
        </w:rPr>
        <w:lastRenderedPageBreak/>
        <w:drawing>
          <wp:inline distT="0" distB="0" distL="0" distR="0" wp14:anchorId="5CEB8DDB" wp14:editId="53ADFFDC">
            <wp:extent cx="6581775" cy="2676525"/>
            <wp:effectExtent l="0" t="0" r="9525" b="9525"/>
            <wp:docPr id="192" name="Picture 192" descr="0962013C-D03E-4029-B8F9-C37815253A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962013C-D03E-4029-B8F9-C37815253A45.jpg"/>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6581775" cy="2676525"/>
                    </a:xfrm>
                    <a:prstGeom prst="rect">
                      <a:avLst/>
                    </a:prstGeom>
                    <a:noFill/>
                    <a:ln>
                      <a:noFill/>
                    </a:ln>
                  </pic:spPr>
                </pic:pic>
              </a:graphicData>
            </a:graphic>
          </wp:inline>
        </w:drawing>
      </w:r>
    </w:p>
    <w:p w14:paraId="0D627E57" w14:textId="77777777" w:rsidR="000D36C9" w:rsidRDefault="000D36C9" w:rsidP="000D36C9">
      <w:pPr>
        <w:pStyle w:val="NormalWeb"/>
        <w:spacing w:before="0" w:beforeAutospacing="0" w:after="140" w:afterAutospacing="0"/>
      </w:pPr>
      <w:r>
        <w:t> </w:t>
      </w:r>
    </w:p>
    <w:p w14:paraId="16958256"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10. Wait for the e-mail you will receive from </w:t>
      </w:r>
      <w:r>
        <w:rPr>
          <w:rFonts w:ascii="Verdana" w:hAnsi="Verdana"/>
          <w:b/>
          <w:bCs/>
          <w:color w:val="000000"/>
        </w:rPr>
        <w:t xml:space="preserve">Registration, </w:t>
      </w:r>
      <w:proofErr w:type="spellStart"/>
      <w:r>
        <w:rPr>
          <w:rFonts w:ascii="Verdana" w:hAnsi="Verdana"/>
          <w:b/>
          <w:bCs/>
          <w:color w:val="000000"/>
        </w:rPr>
        <w:t>AccessLM</w:t>
      </w:r>
      <w:proofErr w:type="spellEnd"/>
      <w:r>
        <w:rPr>
          <w:rFonts w:ascii="Verdana" w:hAnsi="Verdana"/>
          <w:color w:val="000000"/>
        </w:rPr>
        <w:t xml:space="preserve"> mailbox with the PIN information. Click the </w:t>
      </w:r>
      <w:r>
        <w:rPr>
          <w:rFonts w:ascii="Verdana" w:hAnsi="Verdana"/>
          <w:b/>
          <w:bCs/>
          <w:color w:val="000000"/>
        </w:rPr>
        <w:t>link</w:t>
      </w:r>
      <w:r>
        <w:rPr>
          <w:rFonts w:ascii="Verdana" w:hAnsi="Verdana"/>
          <w:color w:val="000000"/>
        </w:rPr>
        <w:t xml:space="preserve"> listed in the email to return to the </w:t>
      </w:r>
      <w:proofErr w:type="spellStart"/>
      <w:r>
        <w:rPr>
          <w:rFonts w:ascii="Verdana" w:hAnsi="Verdana"/>
          <w:color w:val="000000"/>
        </w:rPr>
        <w:t>AccessLM</w:t>
      </w:r>
      <w:proofErr w:type="spellEnd"/>
      <w:r>
        <w:rPr>
          <w:rFonts w:ascii="Verdana" w:hAnsi="Verdana"/>
          <w:color w:val="000000"/>
        </w:rPr>
        <w:t xml:space="preserve"> Website.</w:t>
      </w:r>
    </w:p>
    <w:p w14:paraId="00B5CF99" w14:textId="77777777" w:rsidR="000D36C9" w:rsidRDefault="000D36C9" w:rsidP="000D36C9">
      <w:pPr>
        <w:pStyle w:val="NormalWeb"/>
        <w:spacing w:before="0" w:beforeAutospacing="0" w:after="140" w:afterAutospacing="0"/>
        <w:rPr>
          <w:rFonts w:ascii="Verdana" w:hAnsi="Verdana"/>
          <w:color w:val="000000"/>
        </w:rPr>
      </w:pPr>
      <w:r>
        <w:rPr>
          <w:rFonts w:ascii="Verdana" w:hAnsi="Verdana"/>
          <w:b/>
          <w:bCs/>
          <w:color w:val="000000"/>
        </w:rPr>
        <w:t>Note:</w:t>
      </w:r>
      <w:r>
        <w:rPr>
          <w:rFonts w:ascii="Verdana" w:hAnsi="Verdana"/>
          <w:color w:val="000000"/>
        </w:rPr>
        <w:t xml:space="preserve">  If the link in the email is disabled, then Copy the link and Paste the link in a browser window. </w:t>
      </w:r>
    </w:p>
    <w:p w14:paraId="59E9D674" w14:textId="77777777" w:rsidR="000D36C9" w:rsidRDefault="000D36C9" w:rsidP="000D36C9">
      <w:pPr>
        <w:pStyle w:val="NormalWeb"/>
        <w:spacing w:before="0" w:beforeAutospacing="0" w:after="140" w:afterAutospacing="0"/>
      </w:pPr>
      <w:r>
        <w:t> </w:t>
      </w:r>
    </w:p>
    <w:p w14:paraId="7AD510FB" w14:textId="77777777" w:rsidR="000D36C9" w:rsidRDefault="000D36C9" w:rsidP="000D36C9">
      <w:pPr>
        <w:pStyle w:val="NormalWeb"/>
        <w:spacing w:before="0" w:beforeAutospacing="0" w:after="0" w:afterAutospacing="0"/>
      </w:pPr>
      <w:r>
        <w:rPr>
          <w:noProof/>
        </w:rPr>
        <w:drawing>
          <wp:inline distT="0" distB="0" distL="0" distR="0" wp14:anchorId="553D6F4A" wp14:editId="30E357F4">
            <wp:extent cx="4552950" cy="1704975"/>
            <wp:effectExtent l="0" t="0" r="0" b="9525"/>
            <wp:docPr id="193" name="Picture 193" descr="0BF5A3CE-7C10-463A-B3D5-EB3AB80B9F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BF5A3CE-7C10-463A-B3D5-EB3AB80B9FE3.jpg"/>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4552950" cy="1704975"/>
                    </a:xfrm>
                    <a:prstGeom prst="rect">
                      <a:avLst/>
                    </a:prstGeom>
                    <a:noFill/>
                    <a:ln>
                      <a:noFill/>
                    </a:ln>
                  </pic:spPr>
                </pic:pic>
              </a:graphicData>
            </a:graphic>
          </wp:inline>
        </w:drawing>
      </w:r>
    </w:p>
    <w:p w14:paraId="5AF9679D" w14:textId="77777777" w:rsidR="000D36C9" w:rsidRDefault="000D36C9" w:rsidP="000D36C9">
      <w:pPr>
        <w:pStyle w:val="NormalWeb"/>
        <w:spacing w:before="0" w:beforeAutospacing="0" w:after="140" w:afterAutospacing="0"/>
      </w:pPr>
      <w:r>
        <w:t> </w:t>
      </w:r>
    </w:p>
    <w:p w14:paraId="2D08EABF"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xml:space="preserve">11. Select </w:t>
      </w:r>
      <w:r>
        <w:rPr>
          <w:rFonts w:ascii="Verdana" w:hAnsi="Verdana"/>
          <w:b/>
          <w:bCs/>
          <w:color w:val="000000"/>
        </w:rPr>
        <w:t>Start Setup</w:t>
      </w:r>
      <w:r>
        <w:rPr>
          <w:rFonts w:ascii="Verdana" w:hAnsi="Verdana"/>
          <w:color w:val="000000"/>
        </w:rPr>
        <w:t>.</w:t>
      </w:r>
    </w:p>
    <w:p w14:paraId="4A226CC4"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w:t>
      </w:r>
    </w:p>
    <w:p w14:paraId="25B36AB4" w14:textId="77777777" w:rsidR="000D36C9" w:rsidRDefault="000D36C9" w:rsidP="000D36C9">
      <w:pPr>
        <w:pStyle w:val="NormalWeb"/>
        <w:spacing w:before="0" w:beforeAutospacing="0" w:after="0" w:afterAutospacing="0"/>
      </w:pPr>
      <w:r>
        <w:rPr>
          <w:noProof/>
        </w:rPr>
        <w:drawing>
          <wp:inline distT="0" distB="0" distL="0" distR="0" wp14:anchorId="1CB1FEF7" wp14:editId="738EFC9B">
            <wp:extent cx="4733925" cy="1619250"/>
            <wp:effectExtent l="0" t="0" r="9525" b="0"/>
            <wp:docPr id="194" name="Picture 194" descr="45BDC41C-06E1-4F57-8874-B2B669010D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5BDC41C-06E1-4F57-8874-B2B669010DB1.jpg"/>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4733925" cy="1619250"/>
                    </a:xfrm>
                    <a:prstGeom prst="rect">
                      <a:avLst/>
                    </a:prstGeom>
                    <a:noFill/>
                    <a:ln>
                      <a:noFill/>
                    </a:ln>
                  </pic:spPr>
                </pic:pic>
              </a:graphicData>
            </a:graphic>
          </wp:inline>
        </w:drawing>
      </w:r>
    </w:p>
    <w:p w14:paraId="6F114A83"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t> </w:t>
      </w:r>
    </w:p>
    <w:p w14:paraId="05647C9A" w14:textId="77777777" w:rsidR="000D36C9" w:rsidRDefault="000D36C9" w:rsidP="000D36C9">
      <w:pPr>
        <w:pStyle w:val="NormalWeb"/>
        <w:spacing w:before="0" w:beforeAutospacing="0" w:after="140" w:afterAutospacing="0"/>
        <w:rPr>
          <w:rFonts w:ascii="Verdana" w:hAnsi="Verdana"/>
          <w:color w:val="000000"/>
        </w:rPr>
      </w:pPr>
      <w:r>
        <w:rPr>
          <w:rFonts w:ascii="Verdana" w:hAnsi="Verdana"/>
          <w:color w:val="000000"/>
        </w:rPr>
        <w:lastRenderedPageBreak/>
        <w:t xml:space="preserve">12. Select the </w:t>
      </w:r>
      <w:r>
        <w:rPr>
          <w:rFonts w:ascii="Verdana" w:hAnsi="Verdana"/>
          <w:b/>
          <w:bCs/>
          <w:color w:val="000000"/>
        </w:rPr>
        <w:t>authenticator type</w:t>
      </w:r>
      <w:r>
        <w:rPr>
          <w:rFonts w:ascii="Verdana" w:hAnsi="Verdana"/>
          <w:color w:val="000000"/>
        </w:rPr>
        <w:t xml:space="preserve"> and select </w:t>
      </w:r>
      <w:r>
        <w:rPr>
          <w:rFonts w:ascii="Verdana" w:hAnsi="Verdana"/>
          <w:b/>
          <w:bCs/>
          <w:color w:val="000000"/>
        </w:rPr>
        <w:t>Continue</w:t>
      </w:r>
      <w:r>
        <w:rPr>
          <w:rFonts w:ascii="Verdana" w:hAnsi="Verdana"/>
          <w:color w:val="000000"/>
        </w:rPr>
        <w:t xml:space="preserve">. </w:t>
      </w:r>
    </w:p>
    <w:p w14:paraId="7B0CE0E8" w14:textId="77777777" w:rsidR="000D36C9" w:rsidRDefault="000D36C9" w:rsidP="000D36C9">
      <w:pPr>
        <w:pStyle w:val="NormalWeb"/>
        <w:spacing w:before="0" w:beforeAutospacing="0" w:after="140" w:afterAutospacing="0"/>
        <w:rPr>
          <w:rFonts w:ascii="Verdana" w:hAnsi="Verdana"/>
          <w:color w:val="000000"/>
        </w:rPr>
      </w:pPr>
      <w:r>
        <w:rPr>
          <w:rFonts w:ascii="Verdana" w:hAnsi="Verdana"/>
          <w:b/>
          <w:bCs/>
          <w:color w:val="000000"/>
        </w:rPr>
        <w:t>Note:</w:t>
      </w:r>
      <w:r>
        <w:rPr>
          <w:rFonts w:ascii="Verdana" w:hAnsi="Verdana"/>
          <w:color w:val="000000"/>
        </w:rPr>
        <w:t xml:space="preserve"> Duo Medium only supports a Smart Phone, Tablet, or U2F Hardware Token.</w:t>
      </w:r>
    </w:p>
    <w:p w14:paraId="381D10A1" w14:textId="77777777" w:rsidR="000D36C9" w:rsidRDefault="000D36C9" w:rsidP="000D36C9">
      <w:pPr>
        <w:pStyle w:val="NormalWeb"/>
        <w:spacing w:before="0" w:beforeAutospacing="0" w:after="140" w:afterAutospacing="0"/>
      </w:pPr>
      <w:r>
        <w:t> </w:t>
      </w:r>
    </w:p>
    <w:p w14:paraId="4E13BD24" w14:textId="77777777" w:rsidR="000D36C9" w:rsidRDefault="000D36C9" w:rsidP="000D36C9">
      <w:pPr>
        <w:pStyle w:val="NormalWeb"/>
        <w:spacing w:before="0" w:beforeAutospacing="0" w:after="140" w:afterAutospacing="0"/>
        <w:rPr>
          <w:rFonts w:ascii="Verdana" w:hAnsi="Verdana"/>
          <w:sz w:val="24"/>
          <w:szCs w:val="24"/>
        </w:rPr>
      </w:pPr>
      <w:r>
        <w:rPr>
          <w:rFonts w:ascii="Verdana" w:hAnsi="Verdana"/>
          <w:b/>
          <w:bCs/>
          <w:sz w:val="24"/>
          <w:szCs w:val="24"/>
        </w:rPr>
        <w:t>Smart Phone</w:t>
      </w:r>
      <w:r>
        <w:rPr>
          <w:rFonts w:ascii="Verdana" w:hAnsi="Verdana"/>
          <w:sz w:val="24"/>
          <w:szCs w:val="24"/>
        </w:rPr>
        <w:t>:</w:t>
      </w:r>
    </w:p>
    <w:p w14:paraId="664BE0F2" w14:textId="77777777" w:rsidR="000D36C9" w:rsidRDefault="000D36C9" w:rsidP="000D36C9">
      <w:pPr>
        <w:numPr>
          <w:ilvl w:val="0"/>
          <w:numId w:val="40"/>
        </w:numPr>
        <w:spacing w:after="0" w:line="240" w:lineRule="auto"/>
        <w:ind w:left="540"/>
        <w:textAlignment w:val="center"/>
        <w:rPr>
          <w:rFonts w:ascii="Verdana" w:hAnsi="Verdana"/>
          <w:color w:val="717171"/>
          <w:sz w:val="24"/>
          <w:szCs w:val="24"/>
        </w:rPr>
      </w:pPr>
      <w:r>
        <w:rPr>
          <w:rFonts w:ascii="Verdana" w:hAnsi="Verdana"/>
          <w:color w:val="717171"/>
          <w:sz w:val="24"/>
          <w:szCs w:val="24"/>
        </w:rPr>
        <w:t>Select</w:t>
      </w:r>
      <w:r>
        <w:rPr>
          <w:rFonts w:ascii="Verdana" w:hAnsi="Verdana"/>
          <w:b/>
          <w:bCs/>
          <w:color w:val="FF0000"/>
          <w:sz w:val="24"/>
          <w:szCs w:val="24"/>
        </w:rPr>
        <w:t xml:space="preserve"> Mobile phone</w:t>
      </w:r>
      <w:r>
        <w:rPr>
          <w:rFonts w:ascii="Verdana" w:hAnsi="Verdana"/>
          <w:color w:val="717171"/>
          <w:sz w:val="24"/>
          <w:szCs w:val="24"/>
        </w:rPr>
        <w:t>.</w:t>
      </w:r>
    </w:p>
    <w:p w14:paraId="0801A013" w14:textId="77777777" w:rsidR="000D36C9" w:rsidRDefault="000D36C9" w:rsidP="000D36C9">
      <w:pPr>
        <w:numPr>
          <w:ilvl w:val="0"/>
          <w:numId w:val="40"/>
        </w:numPr>
        <w:spacing w:after="0" w:line="240" w:lineRule="auto"/>
        <w:ind w:left="540"/>
        <w:textAlignment w:val="center"/>
        <w:rPr>
          <w:rFonts w:ascii="Verdana" w:hAnsi="Verdana"/>
          <w:color w:val="717171"/>
          <w:sz w:val="24"/>
          <w:szCs w:val="24"/>
        </w:rPr>
      </w:pPr>
      <w:r>
        <w:rPr>
          <w:rFonts w:ascii="Verdana" w:hAnsi="Verdana"/>
          <w:color w:val="717171"/>
          <w:sz w:val="24"/>
          <w:szCs w:val="24"/>
        </w:rPr>
        <w:t xml:space="preserve">Select the </w:t>
      </w:r>
      <w:r>
        <w:rPr>
          <w:rFonts w:ascii="Verdana" w:hAnsi="Verdana"/>
          <w:b/>
          <w:bCs/>
          <w:color w:val="FF0000"/>
          <w:sz w:val="24"/>
          <w:szCs w:val="24"/>
        </w:rPr>
        <w:t>country</w:t>
      </w:r>
      <w:r>
        <w:rPr>
          <w:rFonts w:ascii="Verdana" w:hAnsi="Verdana"/>
          <w:color w:val="717171"/>
          <w:sz w:val="24"/>
          <w:szCs w:val="24"/>
        </w:rPr>
        <w:t xml:space="preserve"> and type in the </w:t>
      </w:r>
      <w:r>
        <w:rPr>
          <w:rFonts w:ascii="Verdana" w:hAnsi="Verdana"/>
          <w:b/>
          <w:bCs/>
          <w:color w:val="FF0000"/>
          <w:sz w:val="24"/>
          <w:szCs w:val="24"/>
        </w:rPr>
        <w:t xml:space="preserve">phone number </w:t>
      </w:r>
      <w:r>
        <w:rPr>
          <w:rFonts w:ascii="Verdana" w:hAnsi="Verdana"/>
          <w:color w:val="717171"/>
          <w:sz w:val="24"/>
          <w:szCs w:val="24"/>
        </w:rPr>
        <w:t>of the phone.</w:t>
      </w:r>
    </w:p>
    <w:p w14:paraId="4166AB8E" w14:textId="77777777" w:rsidR="000D36C9" w:rsidRDefault="000D36C9" w:rsidP="000D36C9">
      <w:pPr>
        <w:numPr>
          <w:ilvl w:val="0"/>
          <w:numId w:val="41"/>
        </w:numPr>
        <w:spacing w:after="0" w:line="240" w:lineRule="auto"/>
        <w:ind w:left="540"/>
        <w:textAlignment w:val="center"/>
        <w:rPr>
          <w:rFonts w:ascii="Verdana" w:hAnsi="Verdana"/>
          <w:b/>
          <w:bCs/>
          <w:color w:val="717171"/>
          <w:sz w:val="24"/>
          <w:szCs w:val="24"/>
        </w:rPr>
      </w:pPr>
      <w:r>
        <w:rPr>
          <w:rFonts w:ascii="Verdana" w:hAnsi="Verdana"/>
          <w:b/>
          <w:bCs/>
          <w:color w:val="FF0000"/>
          <w:sz w:val="24"/>
          <w:szCs w:val="24"/>
        </w:rPr>
        <w:t>Check</w:t>
      </w:r>
      <w:r>
        <w:rPr>
          <w:rFonts w:ascii="Verdana" w:hAnsi="Verdana"/>
          <w:color w:val="FF0000"/>
          <w:sz w:val="24"/>
          <w:szCs w:val="24"/>
        </w:rPr>
        <w:t xml:space="preserve"> the box</w:t>
      </w:r>
      <w:r>
        <w:rPr>
          <w:rFonts w:ascii="Verdana" w:hAnsi="Verdana"/>
          <w:color w:val="717171"/>
          <w:sz w:val="24"/>
          <w:szCs w:val="24"/>
        </w:rPr>
        <w:t xml:space="preserve"> to verify the entered number is correct.</w:t>
      </w:r>
    </w:p>
    <w:p w14:paraId="1AD03856" w14:textId="77777777" w:rsidR="000D36C9" w:rsidRDefault="000D36C9" w:rsidP="000D36C9">
      <w:pPr>
        <w:numPr>
          <w:ilvl w:val="0"/>
          <w:numId w:val="42"/>
        </w:numPr>
        <w:spacing w:after="0" w:line="240" w:lineRule="auto"/>
        <w:ind w:left="540"/>
        <w:textAlignment w:val="center"/>
        <w:rPr>
          <w:rFonts w:ascii="Verdana" w:hAnsi="Verdana"/>
          <w:color w:val="717171"/>
          <w:sz w:val="24"/>
          <w:szCs w:val="24"/>
        </w:rPr>
      </w:pPr>
      <w:r>
        <w:rPr>
          <w:rFonts w:ascii="Verdana" w:hAnsi="Verdana"/>
          <w:color w:val="717171"/>
          <w:sz w:val="24"/>
          <w:szCs w:val="24"/>
        </w:rPr>
        <w:t xml:space="preserve">Select </w:t>
      </w:r>
      <w:r>
        <w:rPr>
          <w:rFonts w:ascii="Verdana" w:hAnsi="Verdana"/>
          <w:b/>
          <w:bCs/>
          <w:color w:val="FF0000"/>
          <w:sz w:val="24"/>
          <w:szCs w:val="24"/>
        </w:rPr>
        <w:t>Continue</w:t>
      </w:r>
      <w:r>
        <w:rPr>
          <w:rFonts w:ascii="Verdana" w:hAnsi="Verdana"/>
          <w:color w:val="717171"/>
          <w:sz w:val="24"/>
          <w:szCs w:val="24"/>
        </w:rPr>
        <w:t>.</w:t>
      </w:r>
    </w:p>
    <w:p w14:paraId="410DF53D" w14:textId="77777777" w:rsidR="000D36C9" w:rsidRDefault="000D36C9" w:rsidP="000D36C9">
      <w:pPr>
        <w:numPr>
          <w:ilvl w:val="0"/>
          <w:numId w:val="42"/>
        </w:numPr>
        <w:spacing w:after="0" w:line="240" w:lineRule="auto"/>
        <w:ind w:left="540"/>
        <w:textAlignment w:val="center"/>
        <w:rPr>
          <w:rFonts w:ascii="Verdana" w:hAnsi="Verdana"/>
          <w:color w:val="717171"/>
          <w:sz w:val="24"/>
          <w:szCs w:val="24"/>
        </w:rPr>
      </w:pPr>
      <w:r>
        <w:rPr>
          <w:rFonts w:ascii="Verdana" w:hAnsi="Verdana"/>
          <w:color w:val="717171"/>
          <w:sz w:val="24"/>
          <w:szCs w:val="24"/>
        </w:rPr>
        <w:t xml:space="preserve">Select the </w:t>
      </w:r>
      <w:r>
        <w:rPr>
          <w:rFonts w:ascii="Verdana" w:hAnsi="Verdana"/>
          <w:color w:val="FF0000"/>
          <w:sz w:val="24"/>
          <w:szCs w:val="24"/>
        </w:rPr>
        <w:t>type</w:t>
      </w:r>
      <w:r>
        <w:rPr>
          <w:rFonts w:ascii="Verdana" w:hAnsi="Verdana"/>
          <w:color w:val="717171"/>
          <w:sz w:val="24"/>
          <w:szCs w:val="24"/>
        </w:rPr>
        <w:t xml:space="preserve"> of </w:t>
      </w:r>
      <w:r>
        <w:rPr>
          <w:rFonts w:ascii="Verdana" w:hAnsi="Verdana"/>
          <w:color w:val="FF0000"/>
          <w:sz w:val="24"/>
          <w:szCs w:val="24"/>
        </w:rPr>
        <w:t>Smart Phone</w:t>
      </w:r>
      <w:r>
        <w:rPr>
          <w:rFonts w:ascii="Verdana" w:hAnsi="Verdana"/>
          <w:color w:val="717171"/>
          <w:sz w:val="24"/>
          <w:szCs w:val="24"/>
        </w:rPr>
        <w:t xml:space="preserve"> and select </w:t>
      </w:r>
      <w:r>
        <w:rPr>
          <w:rFonts w:ascii="Verdana" w:hAnsi="Verdana"/>
          <w:b/>
          <w:bCs/>
          <w:color w:val="717171"/>
          <w:sz w:val="24"/>
          <w:szCs w:val="24"/>
        </w:rPr>
        <w:t>Continue</w:t>
      </w:r>
      <w:r>
        <w:rPr>
          <w:rFonts w:ascii="Verdana" w:hAnsi="Verdana"/>
          <w:color w:val="717171"/>
          <w:sz w:val="24"/>
          <w:szCs w:val="24"/>
        </w:rPr>
        <w:t>.</w:t>
      </w:r>
    </w:p>
    <w:p w14:paraId="4F85EF43" w14:textId="77777777" w:rsidR="000D36C9" w:rsidRDefault="000D36C9" w:rsidP="000D36C9">
      <w:pPr>
        <w:numPr>
          <w:ilvl w:val="0"/>
          <w:numId w:val="42"/>
        </w:numPr>
        <w:spacing w:after="0" w:line="240" w:lineRule="auto"/>
        <w:ind w:left="540"/>
        <w:textAlignment w:val="center"/>
        <w:rPr>
          <w:rFonts w:ascii="Verdana" w:hAnsi="Verdana"/>
          <w:color w:val="717171"/>
          <w:sz w:val="24"/>
          <w:szCs w:val="24"/>
        </w:rPr>
      </w:pPr>
      <w:r>
        <w:rPr>
          <w:rFonts w:ascii="Verdana" w:hAnsi="Verdana"/>
          <w:color w:val="FF0000"/>
          <w:sz w:val="24"/>
          <w:szCs w:val="24"/>
        </w:rPr>
        <w:t xml:space="preserve">Install </w:t>
      </w:r>
      <w:r>
        <w:rPr>
          <w:rFonts w:ascii="Verdana" w:hAnsi="Verdana"/>
          <w:b/>
          <w:bCs/>
          <w:color w:val="717171"/>
          <w:sz w:val="24"/>
          <w:szCs w:val="24"/>
        </w:rPr>
        <w:t xml:space="preserve">DUO Mobile </w:t>
      </w:r>
      <w:r>
        <w:rPr>
          <w:rFonts w:ascii="Verdana" w:hAnsi="Verdana"/>
          <w:color w:val="717171"/>
          <w:sz w:val="24"/>
          <w:szCs w:val="24"/>
        </w:rPr>
        <w:t xml:space="preserve">onto the phone, then select </w:t>
      </w:r>
      <w:r>
        <w:rPr>
          <w:rFonts w:ascii="Verdana" w:hAnsi="Verdana"/>
          <w:b/>
          <w:bCs/>
          <w:color w:val="FF0000"/>
          <w:sz w:val="24"/>
          <w:szCs w:val="24"/>
        </w:rPr>
        <w:t>I have Duo Mobile installed</w:t>
      </w:r>
      <w:r>
        <w:rPr>
          <w:rFonts w:ascii="Verdana" w:hAnsi="Verdana"/>
          <w:color w:val="717171"/>
          <w:sz w:val="24"/>
          <w:szCs w:val="24"/>
        </w:rPr>
        <w:t>.</w:t>
      </w:r>
    </w:p>
    <w:p w14:paraId="6038CFD4" w14:textId="77777777" w:rsidR="000D36C9" w:rsidRDefault="000D36C9" w:rsidP="000D36C9">
      <w:pPr>
        <w:numPr>
          <w:ilvl w:val="0"/>
          <w:numId w:val="42"/>
        </w:numPr>
        <w:spacing w:after="0" w:line="240" w:lineRule="auto"/>
        <w:ind w:left="540"/>
        <w:textAlignment w:val="center"/>
        <w:rPr>
          <w:rFonts w:ascii="Verdana" w:hAnsi="Verdana"/>
          <w:color w:val="717171"/>
          <w:sz w:val="24"/>
          <w:szCs w:val="24"/>
        </w:rPr>
      </w:pPr>
      <w:r>
        <w:rPr>
          <w:rFonts w:ascii="Verdana" w:hAnsi="Verdana"/>
          <w:color w:val="717171"/>
          <w:sz w:val="24"/>
          <w:szCs w:val="24"/>
        </w:rPr>
        <w:t>Follow the on-screen instructions to add the account to the Duo Mobile app. </w:t>
      </w:r>
    </w:p>
    <w:p w14:paraId="7E89E6D5" w14:textId="77777777" w:rsidR="000D36C9" w:rsidRDefault="000D36C9" w:rsidP="000D36C9">
      <w:pPr>
        <w:pStyle w:val="NormalWeb"/>
        <w:spacing w:before="0" w:beforeAutospacing="0" w:after="0" w:afterAutospacing="0"/>
        <w:ind w:left="540"/>
        <w:rPr>
          <w:rFonts w:ascii="Verdana" w:hAnsi="Verdana"/>
          <w:color w:val="717171"/>
          <w:sz w:val="24"/>
          <w:szCs w:val="24"/>
        </w:rPr>
      </w:pPr>
      <w:r>
        <w:rPr>
          <w:rFonts w:ascii="Verdana" w:hAnsi="Verdana"/>
          <w:color w:val="717171"/>
          <w:sz w:val="24"/>
          <w:szCs w:val="24"/>
        </w:rPr>
        <w:t> </w:t>
      </w:r>
    </w:p>
    <w:p w14:paraId="0B696C06" w14:textId="77777777" w:rsidR="000D36C9" w:rsidRDefault="000D36C9" w:rsidP="000D36C9">
      <w:pPr>
        <w:pStyle w:val="NormalWeb"/>
        <w:spacing w:before="0" w:beforeAutospacing="0" w:after="140" w:afterAutospacing="0"/>
        <w:rPr>
          <w:rFonts w:ascii="Verdana" w:hAnsi="Verdana"/>
          <w:sz w:val="24"/>
          <w:szCs w:val="24"/>
        </w:rPr>
      </w:pPr>
      <w:r>
        <w:rPr>
          <w:rFonts w:ascii="Verdana" w:hAnsi="Verdana"/>
          <w:b/>
          <w:bCs/>
          <w:sz w:val="24"/>
          <w:szCs w:val="24"/>
        </w:rPr>
        <w:t>Tablet</w:t>
      </w:r>
      <w:r>
        <w:rPr>
          <w:rFonts w:ascii="Verdana" w:hAnsi="Verdana"/>
          <w:sz w:val="24"/>
          <w:szCs w:val="24"/>
        </w:rPr>
        <w:t>:</w:t>
      </w:r>
    </w:p>
    <w:p w14:paraId="6661D25B" w14:textId="77777777" w:rsidR="000D36C9" w:rsidRDefault="000D36C9" w:rsidP="000D36C9">
      <w:pPr>
        <w:numPr>
          <w:ilvl w:val="0"/>
          <w:numId w:val="43"/>
        </w:numPr>
        <w:spacing w:after="0" w:line="240" w:lineRule="auto"/>
        <w:ind w:left="540"/>
        <w:textAlignment w:val="center"/>
        <w:rPr>
          <w:rFonts w:ascii="Verdana" w:hAnsi="Verdana"/>
          <w:color w:val="717171"/>
          <w:sz w:val="24"/>
          <w:szCs w:val="24"/>
        </w:rPr>
      </w:pPr>
      <w:r>
        <w:rPr>
          <w:rFonts w:ascii="Verdana" w:hAnsi="Verdana"/>
          <w:color w:val="717171"/>
          <w:sz w:val="24"/>
          <w:szCs w:val="24"/>
        </w:rPr>
        <w:t xml:space="preserve">Select </w:t>
      </w:r>
      <w:r>
        <w:rPr>
          <w:rFonts w:ascii="Verdana" w:hAnsi="Verdana"/>
          <w:b/>
          <w:bCs/>
          <w:color w:val="FF0000"/>
          <w:sz w:val="24"/>
          <w:szCs w:val="24"/>
        </w:rPr>
        <w:t xml:space="preserve">Tablet OS </w:t>
      </w:r>
      <w:r>
        <w:rPr>
          <w:rFonts w:ascii="Verdana" w:hAnsi="Verdana"/>
          <w:color w:val="717171"/>
          <w:sz w:val="24"/>
          <w:szCs w:val="24"/>
        </w:rPr>
        <w:t xml:space="preserve">and select </w:t>
      </w:r>
      <w:r>
        <w:rPr>
          <w:rFonts w:ascii="Verdana" w:hAnsi="Verdana"/>
          <w:b/>
          <w:bCs/>
          <w:color w:val="FF0000"/>
          <w:sz w:val="24"/>
          <w:szCs w:val="24"/>
        </w:rPr>
        <w:t>Continue</w:t>
      </w:r>
      <w:r>
        <w:rPr>
          <w:rFonts w:ascii="Verdana" w:hAnsi="Verdana"/>
          <w:color w:val="717171"/>
          <w:sz w:val="24"/>
          <w:szCs w:val="24"/>
        </w:rPr>
        <w:t>.</w:t>
      </w:r>
    </w:p>
    <w:p w14:paraId="51CFE565" w14:textId="77777777" w:rsidR="000D36C9" w:rsidRDefault="000D36C9" w:rsidP="000D36C9">
      <w:pPr>
        <w:numPr>
          <w:ilvl w:val="0"/>
          <w:numId w:val="44"/>
        </w:numPr>
        <w:spacing w:after="140" w:line="240" w:lineRule="auto"/>
        <w:ind w:left="540"/>
        <w:textAlignment w:val="center"/>
        <w:rPr>
          <w:rFonts w:ascii="Verdana" w:hAnsi="Verdana"/>
          <w:color w:val="000000"/>
        </w:rPr>
      </w:pPr>
      <w:r>
        <w:rPr>
          <w:rFonts w:ascii="Verdana" w:hAnsi="Verdana"/>
          <w:color w:val="FF0000"/>
        </w:rPr>
        <w:t xml:space="preserve">Install </w:t>
      </w:r>
      <w:r>
        <w:rPr>
          <w:rFonts w:ascii="Verdana" w:hAnsi="Verdana"/>
          <w:b/>
          <w:bCs/>
          <w:color w:val="000000"/>
        </w:rPr>
        <w:t xml:space="preserve">DUO Mobile </w:t>
      </w:r>
      <w:r>
        <w:rPr>
          <w:rFonts w:ascii="Verdana" w:hAnsi="Verdana"/>
          <w:color w:val="000000"/>
        </w:rPr>
        <w:t xml:space="preserve">onto the tablet, then select </w:t>
      </w:r>
      <w:r>
        <w:rPr>
          <w:rFonts w:ascii="Verdana" w:hAnsi="Verdana"/>
          <w:b/>
          <w:bCs/>
          <w:color w:val="FF0000"/>
        </w:rPr>
        <w:t>I have Duo Mobile installed</w:t>
      </w:r>
      <w:r>
        <w:rPr>
          <w:rFonts w:ascii="Verdana" w:hAnsi="Verdana"/>
          <w:color w:val="000000"/>
        </w:rPr>
        <w:t>.</w:t>
      </w:r>
    </w:p>
    <w:p w14:paraId="2FA02298" w14:textId="77777777" w:rsidR="000D36C9" w:rsidRDefault="000D36C9" w:rsidP="000D36C9">
      <w:pPr>
        <w:numPr>
          <w:ilvl w:val="0"/>
          <w:numId w:val="44"/>
        </w:numPr>
        <w:spacing w:after="140" w:line="240" w:lineRule="auto"/>
        <w:ind w:left="540"/>
        <w:textAlignment w:val="center"/>
        <w:rPr>
          <w:rFonts w:ascii="Verdana" w:hAnsi="Verdana"/>
          <w:color w:val="000000"/>
        </w:rPr>
      </w:pPr>
      <w:r>
        <w:rPr>
          <w:rFonts w:ascii="Verdana" w:hAnsi="Verdana"/>
          <w:color w:val="000000"/>
        </w:rPr>
        <w:t>Follow the on-screen instructions to add the account to the Duo Mobile app.</w:t>
      </w:r>
    </w:p>
    <w:p w14:paraId="2D5BDEF6" w14:textId="77777777" w:rsidR="000D36C9" w:rsidRDefault="000D36C9" w:rsidP="000D36C9">
      <w:pPr>
        <w:pStyle w:val="NormalWeb"/>
        <w:spacing w:before="0" w:beforeAutospacing="0" w:after="140" w:afterAutospacing="0"/>
        <w:rPr>
          <w:rFonts w:ascii="Verdana" w:hAnsi="Verdana"/>
        </w:rPr>
      </w:pPr>
      <w:r>
        <w:rPr>
          <w:rFonts w:ascii="Verdana" w:hAnsi="Verdana"/>
          <w:b/>
          <w:bCs/>
        </w:rPr>
        <w:t>Cell Phone</w:t>
      </w:r>
      <w:r>
        <w:rPr>
          <w:rFonts w:ascii="Verdana" w:hAnsi="Verdana"/>
        </w:rPr>
        <w:t xml:space="preserve">: </w:t>
      </w:r>
      <w:r>
        <w:rPr>
          <w:rFonts w:ascii="Verdana" w:hAnsi="Verdana"/>
          <w:b/>
          <w:bCs/>
        </w:rPr>
        <w:t>Duo Basic</w:t>
      </w:r>
    </w:p>
    <w:p w14:paraId="3885509E" w14:textId="77777777" w:rsidR="000D36C9" w:rsidRDefault="000D36C9" w:rsidP="000D36C9">
      <w:pPr>
        <w:numPr>
          <w:ilvl w:val="0"/>
          <w:numId w:val="45"/>
        </w:numPr>
        <w:spacing w:after="0" w:line="240" w:lineRule="auto"/>
        <w:ind w:left="540"/>
        <w:textAlignment w:val="center"/>
        <w:rPr>
          <w:rFonts w:ascii="Verdana" w:hAnsi="Verdana"/>
          <w:color w:val="717171"/>
          <w:sz w:val="24"/>
          <w:szCs w:val="24"/>
        </w:rPr>
      </w:pPr>
      <w:r>
        <w:rPr>
          <w:rFonts w:ascii="Verdana" w:hAnsi="Verdana"/>
          <w:color w:val="FF0000"/>
          <w:sz w:val="24"/>
          <w:szCs w:val="24"/>
        </w:rPr>
        <w:t xml:space="preserve">Select </w:t>
      </w:r>
      <w:r>
        <w:rPr>
          <w:rFonts w:ascii="Verdana" w:hAnsi="Verdana"/>
          <w:b/>
          <w:bCs/>
          <w:color w:val="717171"/>
          <w:sz w:val="24"/>
          <w:szCs w:val="24"/>
        </w:rPr>
        <w:t>Landline</w:t>
      </w:r>
      <w:r>
        <w:rPr>
          <w:rFonts w:ascii="Verdana" w:hAnsi="Verdana"/>
          <w:color w:val="717171"/>
          <w:sz w:val="24"/>
          <w:szCs w:val="24"/>
        </w:rPr>
        <w:t xml:space="preserve"> and </w:t>
      </w:r>
      <w:r>
        <w:rPr>
          <w:rFonts w:ascii="Verdana" w:hAnsi="Verdana"/>
          <w:color w:val="FF0000"/>
          <w:sz w:val="24"/>
          <w:szCs w:val="24"/>
        </w:rPr>
        <w:t xml:space="preserve">select </w:t>
      </w:r>
      <w:r>
        <w:rPr>
          <w:rFonts w:ascii="Verdana" w:hAnsi="Verdana"/>
          <w:b/>
          <w:bCs/>
          <w:color w:val="717171"/>
          <w:sz w:val="24"/>
          <w:szCs w:val="24"/>
        </w:rPr>
        <w:t>Continue</w:t>
      </w:r>
      <w:r>
        <w:rPr>
          <w:rFonts w:ascii="Verdana" w:hAnsi="Verdana"/>
          <w:color w:val="717171"/>
          <w:sz w:val="24"/>
          <w:szCs w:val="24"/>
        </w:rPr>
        <w:t>.</w:t>
      </w:r>
    </w:p>
    <w:p w14:paraId="6D72A1A6" w14:textId="77777777" w:rsidR="000D36C9" w:rsidRDefault="000D36C9" w:rsidP="000D36C9">
      <w:pPr>
        <w:numPr>
          <w:ilvl w:val="0"/>
          <w:numId w:val="45"/>
        </w:numPr>
        <w:spacing w:after="0" w:line="240" w:lineRule="auto"/>
        <w:ind w:left="540"/>
        <w:textAlignment w:val="center"/>
        <w:rPr>
          <w:rFonts w:ascii="Verdana" w:hAnsi="Verdana"/>
          <w:color w:val="717171"/>
          <w:sz w:val="24"/>
          <w:szCs w:val="24"/>
        </w:rPr>
      </w:pPr>
      <w:r>
        <w:rPr>
          <w:rFonts w:ascii="Verdana" w:hAnsi="Verdana"/>
          <w:color w:val="717171"/>
          <w:sz w:val="24"/>
          <w:szCs w:val="24"/>
        </w:rPr>
        <w:t xml:space="preserve">Select the </w:t>
      </w:r>
      <w:r>
        <w:rPr>
          <w:rFonts w:ascii="Verdana" w:hAnsi="Verdana"/>
          <w:b/>
          <w:bCs/>
          <w:color w:val="FF0000"/>
          <w:sz w:val="24"/>
          <w:szCs w:val="24"/>
        </w:rPr>
        <w:t>country</w:t>
      </w:r>
      <w:r>
        <w:rPr>
          <w:rFonts w:ascii="Verdana" w:hAnsi="Verdana"/>
          <w:color w:val="717171"/>
          <w:sz w:val="24"/>
          <w:szCs w:val="24"/>
        </w:rPr>
        <w:t xml:space="preserve"> and type in the </w:t>
      </w:r>
      <w:r>
        <w:rPr>
          <w:rFonts w:ascii="Verdana" w:hAnsi="Verdana"/>
          <w:b/>
          <w:bCs/>
          <w:color w:val="FF0000"/>
          <w:sz w:val="24"/>
          <w:szCs w:val="24"/>
        </w:rPr>
        <w:t xml:space="preserve">phone number </w:t>
      </w:r>
      <w:r>
        <w:rPr>
          <w:rFonts w:ascii="Verdana" w:hAnsi="Verdana"/>
          <w:color w:val="717171"/>
          <w:sz w:val="24"/>
          <w:szCs w:val="24"/>
        </w:rPr>
        <w:t>of the phone.</w:t>
      </w:r>
    </w:p>
    <w:p w14:paraId="61B05EDB" w14:textId="77777777" w:rsidR="000D36C9" w:rsidRDefault="000D36C9" w:rsidP="000D36C9">
      <w:pPr>
        <w:numPr>
          <w:ilvl w:val="0"/>
          <w:numId w:val="45"/>
        </w:numPr>
        <w:spacing w:after="0" w:line="240" w:lineRule="auto"/>
        <w:ind w:left="540"/>
        <w:textAlignment w:val="center"/>
        <w:rPr>
          <w:rFonts w:ascii="Verdana" w:hAnsi="Verdana"/>
          <w:color w:val="717171"/>
          <w:sz w:val="24"/>
          <w:szCs w:val="24"/>
        </w:rPr>
      </w:pPr>
      <w:r>
        <w:rPr>
          <w:rFonts w:ascii="Verdana" w:hAnsi="Verdana"/>
          <w:color w:val="717171"/>
          <w:sz w:val="24"/>
          <w:szCs w:val="24"/>
        </w:rPr>
        <w:t>Enter an extension if one is required.</w:t>
      </w:r>
    </w:p>
    <w:p w14:paraId="765B5B32" w14:textId="4633D3A5" w:rsidR="00A45EFB" w:rsidRDefault="000D36C9" w:rsidP="000D36C9">
      <w:pPr>
        <w:spacing w:after="0" w:line="240" w:lineRule="auto"/>
      </w:pPr>
      <w:r>
        <w:rPr>
          <w:rFonts w:ascii="Verdana" w:hAnsi="Verdana"/>
          <w:b/>
          <w:bCs/>
          <w:color w:val="FF0000"/>
          <w:sz w:val="24"/>
          <w:szCs w:val="24"/>
        </w:rPr>
        <w:t>Check</w:t>
      </w:r>
      <w:r>
        <w:rPr>
          <w:rFonts w:ascii="Verdana" w:hAnsi="Verdana"/>
          <w:color w:val="FF0000"/>
          <w:sz w:val="24"/>
          <w:szCs w:val="24"/>
        </w:rPr>
        <w:t xml:space="preserve"> the box</w:t>
      </w:r>
      <w:r>
        <w:rPr>
          <w:rFonts w:ascii="Verdana" w:hAnsi="Verdana"/>
          <w:color w:val="717171"/>
          <w:sz w:val="24"/>
          <w:szCs w:val="24"/>
        </w:rPr>
        <w:t xml:space="preserve"> to verify the entered number is correct.</w:t>
      </w:r>
    </w:p>
    <w:p w14:paraId="0E277B9E" w14:textId="6059B2B2" w:rsidR="00A45EFB" w:rsidRDefault="00A45EFB" w:rsidP="00845A42">
      <w:pPr>
        <w:spacing w:after="0" w:line="240" w:lineRule="auto"/>
        <w:rPr>
          <w:b/>
          <w:color w:val="FF0000"/>
        </w:rPr>
      </w:pPr>
    </w:p>
    <w:p w14:paraId="6C2952D1" w14:textId="77777777" w:rsidR="0081251F" w:rsidRDefault="0081251F" w:rsidP="00845A42">
      <w:pPr>
        <w:spacing w:after="0" w:line="240" w:lineRule="auto"/>
      </w:pPr>
    </w:p>
    <w:p w14:paraId="00EF1BFF" w14:textId="77777777" w:rsidR="004629BB" w:rsidRDefault="004629BB" w:rsidP="00845A42">
      <w:pPr>
        <w:spacing w:after="0" w:line="240" w:lineRule="auto"/>
      </w:pPr>
      <w:r>
        <w:t>You will then be taken to the main EDSS Page.</w:t>
      </w:r>
    </w:p>
    <w:p w14:paraId="00EF1C00" w14:textId="77777777" w:rsidR="00513620" w:rsidRDefault="00513620" w:rsidP="00513620">
      <w:pPr>
        <w:spacing w:after="0" w:line="240" w:lineRule="auto"/>
        <w:rPr>
          <w:b/>
          <w:sz w:val="18"/>
        </w:rPr>
      </w:pPr>
      <w:r w:rsidRPr="00A26CDD">
        <w:rPr>
          <w:b/>
          <w:sz w:val="18"/>
        </w:rPr>
        <w:t>(Items that appear on the initial screen may differ depending on user permissions)</w:t>
      </w:r>
    </w:p>
    <w:p w14:paraId="00EF1C01" w14:textId="77777777" w:rsidR="00513620" w:rsidRDefault="00513620" w:rsidP="00513620">
      <w:pPr>
        <w:spacing w:after="0" w:line="240" w:lineRule="auto"/>
        <w:jc w:val="center"/>
        <w:rPr>
          <w:b/>
          <w:sz w:val="18"/>
        </w:rPr>
      </w:pPr>
      <w:r>
        <w:rPr>
          <w:noProof/>
        </w:rPr>
        <w:drawing>
          <wp:inline distT="0" distB="0" distL="0" distR="0" wp14:anchorId="00EF1DCC" wp14:editId="00EF1DCD">
            <wp:extent cx="4219575" cy="1312306"/>
            <wp:effectExtent l="171450" t="171450" r="371475" b="3644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705748ED" w14:textId="77777777" w:rsidR="00A45EFB" w:rsidRDefault="00A45EFB">
      <w:pPr>
        <w:rPr>
          <w:rFonts w:asciiTheme="majorHAnsi" w:eastAsiaTheme="majorEastAsia" w:hAnsiTheme="majorHAnsi" w:cstheme="majorBidi"/>
          <w:b/>
          <w:bCs/>
          <w:color w:val="365F91" w:themeColor="accent1" w:themeShade="BF"/>
          <w:sz w:val="28"/>
          <w:szCs w:val="28"/>
        </w:rPr>
      </w:pPr>
      <w:r>
        <w:br w:type="page"/>
      </w:r>
    </w:p>
    <w:p w14:paraId="00EF1C02" w14:textId="680058B0" w:rsidR="00A629DE" w:rsidRDefault="00A26CDD" w:rsidP="00A26CDD">
      <w:pPr>
        <w:pStyle w:val="Heading1"/>
      </w:pPr>
      <w:bookmarkStart w:id="1" w:name="_Toc370118210"/>
      <w:r>
        <w:lastRenderedPageBreak/>
        <w:t xml:space="preserve">Initiating </w:t>
      </w:r>
      <w:r w:rsidR="00337322">
        <w:t>a Supplier</w:t>
      </w:r>
      <w:r>
        <w:t xml:space="preserve"> Workflow</w:t>
      </w:r>
      <w:bookmarkEnd w:id="1"/>
    </w:p>
    <w:p w14:paraId="00EF1C03" w14:textId="77777777" w:rsidR="00A26CDD" w:rsidRDefault="00A26CDD" w:rsidP="00A26CDD">
      <w:r>
        <w:t xml:space="preserve">Follow the steps below to </w:t>
      </w:r>
      <w:r w:rsidR="00337322">
        <w:t>initiate a supplier</w:t>
      </w:r>
      <w:r>
        <w:t xml:space="preserve"> workflow:</w:t>
      </w:r>
    </w:p>
    <w:p w14:paraId="00EF1C04" w14:textId="77777777" w:rsidR="00A26CDD" w:rsidRPr="008F2839" w:rsidRDefault="00A26CDD" w:rsidP="00EA073D">
      <w:pPr>
        <w:pStyle w:val="ListParagraph"/>
        <w:numPr>
          <w:ilvl w:val="0"/>
          <w:numId w:val="4"/>
        </w:numPr>
        <w:spacing w:after="0" w:line="240" w:lineRule="auto"/>
      </w:pPr>
      <w:r w:rsidRPr="008F2839">
        <w:t>Access EDSS by using the URL below:</w:t>
      </w:r>
    </w:p>
    <w:p w14:paraId="00EF1C05" w14:textId="77777777" w:rsidR="00B24AD3" w:rsidRDefault="00B24AD3" w:rsidP="00B24AD3">
      <w:pPr>
        <w:spacing w:after="0" w:line="240" w:lineRule="auto"/>
      </w:pPr>
    </w:p>
    <w:p w14:paraId="00EF1C06" w14:textId="77777777" w:rsidR="00A26CDD" w:rsidRDefault="00DE4049" w:rsidP="00EA073D">
      <w:pPr>
        <w:spacing w:after="0" w:line="240" w:lineRule="auto"/>
        <w:jc w:val="center"/>
        <w:rPr>
          <w:rStyle w:val="Hyperlink"/>
        </w:rPr>
      </w:pPr>
      <w:hyperlink r:id="rId29" w:history="1">
        <w:r w:rsidR="00A26CDD" w:rsidRPr="00AA448A">
          <w:rPr>
            <w:rStyle w:val="Hyperlink"/>
          </w:rPr>
          <w:t>https://space-us.external.lmco.com/sites/edss/default.aspx</w:t>
        </w:r>
      </w:hyperlink>
    </w:p>
    <w:p w14:paraId="00EF1C07" w14:textId="77777777" w:rsidR="00B24AD3" w:rsidRDefault="00B24AD3" w:rsidP="00B24AD3">
      <w:pPr>
        <w:spacing w:after="0" w:line="240" w:lineRule="auto"/>
      </w:pPr>
    </w:p>
    <w:p w14:paraId="00EF1C08" w14:textId="45AC4D1F" w:rsidR="00A26CDD" w:rsidRDefault="00A26CDD" w:rsidP="00EA073D">
      <w:pPr>
        <w:spacing w:after="0" w:line="240" w:lineRule="auto"/>
      </w:pPr>
      <w:r>
        <w:t xml:space="preserve">You </w:t>
      </w:r>
      <w:r w:rsidR="008F2839">
        <w:t>should</w:t>
      </w:r>
      <w:r>
        <w:t xml:space="preserve"> see a </w:t>
      </w:r>
      <w:r w:rsidR="008F2839">
        <w:t xml:space="preserve">home </w:t>
      </w:r>
      <w:r>
        <w:t>screen to the one below:</w:t>
      </w:r>
    </w:p>
    <w:p w14:paraId="00EF1C09" w14:textId="77777777" w:rsidR="00A26CDD" w:rsidRPr="00EA073D" w:rsidRDefault="00A26CDD" w:rsidP="00EA073D">
      <w:pPr>
        <w:spacing w:after="0" w:line="240" w:lineRule="auto"/>
        <w:rPr>
          <w:b/>
          <w:sz w:val="18"/>
        </w:rPr>
      </w:pPr>
      <w:r w:rsidRPr="00EA073D">
        <w:rPr>
          <w:b/>
          <w:sz w:val="18"/>
        </w:rPr>
        <w:t>(Items that appear on the initial screen may differ depending on user permissions)</w:t>
      </w:r>
    </w:p>
    <w:p w14:paraId="00EF1C0A" w14:textId="77777777" w:rsidR="00A26CDD" w:rsidRDefault="00A26CDD" w:rsidP="00EA073D">
      <w:pPr>
        <w:spacing w:after="0" w:line="240" w:lineRule="auto"/>
        <w:jc w:val="center"/>
      </w:pPr>
      <w:r>
        <w:rPr>
          <w:noProof/>
        </w:rPr>
        <w:drawing>
          <wp:inline distT="0" distB="0" distL="0" distR="0" wp14:anchorId="00EF1DCE" wp14:editId="00EF1DCF">
            <wp:extent cx="4219575" cy="1312306"/>
            <wp:effectExtent l="171450" t="171450" r="371475" b="3644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0B" w14:textId="654FC5AD" w:rsidR="00A26CDD" w:rsidRDefault="00A26CDD" w:rsidP="00EA073D">
      <w:pPr>
        <w:pStyle w:val="ListParagraph"/>
        <w:numPr>
          <w:ilvl w:val="0"/>
          <w:numId w:val="4"/>
        </w:numPr>
        <w:spacing w:after="0" w:line="240" w:lineRule="auto"/>
      </w:pPr>
      <w:r>
        <w:t xml:space="preserve">Click on </w:t>
      </w:r>
      <w:r w:rsidR="00337322">
        <w:rPr>
          <w:b/>
        </w:rPr>
        <w:t>Workflows</w:t>
      </w:r>
      <w:r w:rsidR="008F2839">
        <w:t xml:space="preserve"> to enable the </w:t>
      </w:r>
      <w:proofErr w:type="gramStart"/>
      <w:r w:rsidR="008F2839">
        <w:t>drop down</w:t>
      </w:r>
      <w:proofErr w:type="gramEnd"/>
      <w:r w:rsidR="008F2839">
        <w:t xml:space="preserve"> list</w:t>
      </w:r>
      <w:r w:rsidR="003A770D">
        <w:t xml:space="preserve"> and click </w:t>
      </w:r>
      <w:r w:rsidR="00337322">
        <w:rPr>
          <w:b/>
        </w:rPr>
        <w:t>Supplier Submittal Workflow</w:t>
      </w:r>
      <w:r w:rsidR="003A770D">
        <w:t>.</w:t>
      </w:r>
    </w:p>
    <w:p w14:paraId="00EF1C0C" w14:textId="61A545A3" w:rsidR="00A26CDD" w:rsidRDefault="00337322" w:rsidP="00A45EFB">
      <w:pPr>
        <w:spacing w:after="0" w:line="240" w:lineRule="auto"/>
        <w:ind w:left="360"/>
      </w:pPr>
      <w:r>
        <w:rPr>
          <w:noProof/>
        </w:rPr>
        <mc:AlternateContent>
          <mc:Choice Requires="wps">
            <w:drawing>
              <wp:anchor distT="0" distB="0" distL="114300" distR="114300" simplePos="0" relativeHeight="251666432" behindDoc="0" locked="0" layoutInCell="1" allowOverlap="1" wp14:anchorId="00EF1DD0" wp14:editId="00EF1DD1">
                <wp:simplePos x="0" y="0"/>
                <wp:positionH relativeFrom="column">
                  <wp:posOffset>4324350</wp:posOffset>
                </wp:positionH>
                <wp:positionV relativeFrom="paragraph">
                  <wp:posOffset>332105</wp:posOffset>
                </wp:positionV>
                <wp:extent cx="2400300" cy="304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24003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06" w14:textId="77777777" w:rsidR="00BC4F8A" w:rsidRPr="00A26CDD" w:rsidRDefault="00BC4F8A">
                            <w:pPr>
                              <w:rPr>
                                <w:b/>
                                <w:sz w:val="28"/>
                              </w:rPr>
                            </w:pPr>
                            <w:r>
                              <w:rPr>
                                <w:b/>
                                <w:sz w:val="28"/>
                              </w:rPr>
                              <w:t>Supplier Submittal Workflow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F1DD0" id="Text Box 7" o:spid="_x0000_s1029" type="#_x0000_t202" style="position:absolute;left:0;text-align:left;margin-left:340.5pt;margin-top:26.15pt;width:189pt;height:2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" filled="f" stroked="f" strokeweight=".5pt">
                <v:textbox>
                  <w:txbxContent>
                    <w:p w14:paraId="00EF1F06" w14:textId="77777777" w:rsidR="00BC4F8A" w:rsidRPr="00A26CDD" w:rsidRDefault="00BC4F8A">
                      <w:pPr>
                        <w:rPr>
                          <w:b/>
                          <w:sz w:val="28"/>
                        </w:rPr>
                      </w:pPr>
                      <w:r>
                        <w:rPr>
                          <w:b/>
                          <w:sz w:val="28"/>
                        </w:rPr>
                        <w:t>Supplier Submittal Workflow</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0EF1DD2" wp14:editId="00EF1DD3">
                <wp:simplePos x="0" y="0"/>
                <wp:positionH relativeFrom="column">
                  <wp:posOffset>2228850</wp:posOffset>
                </wp:positionH>
                <wp:positionV relativeFrom="paragraph">
                  <wp:posOffset>332105</wp:posOffset>
                </wp:positionV>
                <wp:extent cx="2095500" cy="304800"/>
                <wp:effectExtent l="76200" t="38100" r="95250" b="114300"/>
                <wp:wrapNone/>
                <wp:docPr id="6" name="Left Arrow 6"/>
                <wp:cNvGraphicFramePr/>
                <a:graphic xmlns:a="http://schemas.openxmlformats.org/drawingml/2006/main">
                  <a:graphicData uri="http://schemas.microsoft.com/office/word/2010/wordprocessingShape">
                    <wps:wsp>
                      <wps:cNvSpPr/>
                      <wps:spPr>
                        <a:xfrm>
                          <a:off x="0" y="0"/>
                          <a:ext cx="209550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F484F" id="Left Arrow 6" o:spid="_x0000_s1026" type="#_x0000_t66" style="position:absolute;margin-left:175.5pt;margin-top:26.15pt;width:16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" adj="3927"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Pr>
          <w:noProof/>
        </w:rPr>
        <w:drawing>
          <wp:inline distT="0" distB="0" distL="0" distR="0" wp14:anchorId="00EF1DD4" wp14:editId="00EF1DD5">
            <wp:extent cx="2286000" cy="409575"/>
            <wp:effectExtent l="171450" t="171450" r="342900" b="371475"/>
            <wp:docPr id="16" name="Picture 16" descr="C:\Users\swydra\AppData\Local\Temp\1\SNAGHTML111f6d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ydra\AppData\Local\Temp\1\SNAGHTML111f6d8b.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0" cy="409575"/>
                    </a:xfrm>
                    <a:prstGeom prst="rect">
                      <a:avLst/>
                    </a:prstGeom>
                    <a:ln>
                      <a:noFill/>
                    </a:ln>
                    <a:effectLst>
                      <a:outerShdw blurRad="292100" dist="139700" dir="2700000" algn="tl" rotWithShape="0">
                        <a:srgbClr val="333333">
                          <a:alpha val="65000"/>
                        </a:srgbClr>
                      </a:outerShdw>
                    </a:effectLst>
                  </pic:spPr>
                </pic:pic>
              </a:graphicData>
            </a:graphic>
          </wp:inline>
        </w:drawing>
      </w:r>
    </w:p>
    <w:p w14:paraId="405F7330" w14:textId="28D2BD26" w:rsidR="008F2839" w:rsidRDefault="008F2839" w:rsidP="00B24AD3">
      <w:pPr>
        <w:spacing w:after="0" w:line="240" w:lineRule="auto"/>
        <w:rPr>
          <w:noProof/>
        </w:rPr>
      </w:pPr>
      <w:r>
        <w:rPr>
          <w:noProof/>
        </w:rPr>
        <w:t xml:space="preserve">Company Name, Cage Code, and LM Code should auto populate. </w:t>
      </w:r>
    </w:p>
    <w:p w14:paraId="00EF1C0E" w14:textId="77777777" w:rsidR="00A95688" w:rsidRDefault="00A95688" w:rsidP="00B24AD3">
      <w:pPr>
        <w:spacing w:after="0" w:line="240" w:lineRule="auto"/>
        <w:rPr>
          <w:noProof/>
        </w:rPr>
      </w:pPr>
      <w:r>
        <w:rPr>
          <w:noProof/>
        </w:rPr>
        <w:t>A screen similar to the one below will appear:</w:t>
      </w:r>
    </w:p>
    <w:p w14:paraId="00EF1C0F" w14:textId="77777777" w:rsidR="00A629DE" w:rsidRDefault="00337322" w:rsidP="004F3423">
      <w:pPr>
        <w:spacing w:after="0" w:line="240" w:lineRule="auto"/>
      </w:pPr>
      <w:r>
        <w:rPr>
          <w:noProof/>
        </w:rPr>
        <w:drawing>
          <wp:inline distT="0" distB="0" distL="0" distR="0" wp14:anchorId="00EF1DD6" wp14:editId="480F4E0C">
            <wp:extent cx="5113864" cy="2902227"/>
            <wp:effectExtent l="152400" t="152400" r="353695" b="3556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119221" cy="2905267"/>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10" w14:textId="77777777" w:rsidR="00A629DE" w:rsidRDefault="00A95688" w:rsidP="00A629DE">
      <w:r>
        <w:lastRenderedPageBreak/>
        <w:t xml:space="preserve">The following tables describe the </w:t>
      </w:r>
      <w:r w:rsidRPr="00A95688">
        <w:rPr>
          <w:b/>
        </w:rPr>
        <w:t>Fields</w:t>
      </w:r>
      <w:r>
        <w:t xml:space="preserve"> in the </w:t>
      </w:r>
      <w:r>
        <w:rPr>
          <w:b/>
        </w:rPr>
        <w:t xml:space="preserve">Supplier Submittal </w:t>
      </w:r>
      <w:r>
        <w:t>s</w:t>
      </w:r>
      <w:r w:rsidR="00B24AD3">
        <w:t>creen:</w:t>
      </w:r>
    </w:p>
    <w:tbl>
      <w:tblPr>
        <w:tblStyle w:val="LightGrid-Accent1"/>
        <w:tblW w:w="10488" w:type="dxa"/>
        <w:tblLook w:val="04A0" w:firstRow="1" w:lastRow="0" w:firstColumn="1" w:lastColumn="0" w:noHBand="0" w:noVBand="1"/>
      </w:tblPr>
      <w:tblGrid>
        <w:gridCol w:w="2298"/>
        <w:gridCol w:w="8190"/>
      </w:tblGrid>
      <w:tr w:rsidR="00A95688" w14:paraId="00EF1C12" w14:textId="77777777" w:rsidTr="00A956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8" w:type="dxa"/>
            <w:gridSpan w:val="2"/>
          </w:tcPr>
          <w:p w14:paraId="00EF1C11" w14:textId="77777777" w:rsidR="00A95688" w:rsidRPr="00A95688" w:rsidRDefault="00337322" w:rsidP="00337322">
            <w:pPr>
              <w:pStyle w:val="Heading2"/>
              <w:jc w:val="center"/>
              <w:outlineLvl w:val="1"/>
              <w:rPr>
                <w:b/>
              </w:rPr>
            </w:pPr>
            <w:bookmarkStart w:id="2" w:name="_Toc370118211"/>
            <w:r>
              <w:rPr>
                <w:b/>
              </w:rPr>
              <w:t xml:space="preserve">Supplier Submittal Form - </w:t>
            </w:r>
            <w:r w:rsidR="001F1D6F">
              <w:rPr>
                <w:b/>
              </w:rPr>
              <w:t>Field Definition</w:t>
            </w:r>
            <w:bookmarkEnd w:id="2"/>
          </w:p>
        </w:tc>
      </w:tr>
      <w:tr w:rsidR="00A95688" w14:paraId="00EF1C15" w14:textId="77777777" w:rsidTr="00A9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13" w14:textId="77777777" w:rsidR="00A95688" w:rsidRDefault="00A95688" w:rsidP="0002657A">
            <w:r>
              <w:t>Field</w:t>
            </w:r>
          </w:p>
        </w:tc>
        <w:tc>
          <w:tcPr>
            <w:tcW w:w="8190" w:type="dxa"/>
          </w:tcPr>
          <w:p w14:paraId="00EF1C14" w14:textId="77777777" w:rsidR="00A95688" w:rsidRPr="00337322" w:rsidRDefault="00A95688" w:rsidP="0002657A">
            <w:pPr>
              <w:cnfStyle w:val="000000100000" w:firstRow="0" w:lastRow="0" w:firstColumn="0" w:lastColumn="0" w:oddVBand="0" w:evenVBand="0" w:oddHBand="1" w:evenHBand="0" w:firstRowFirstColumn="0" w:firstRowLastColumn="0" w:lastRowFirstColumn="0" w:lastRowLastColumn="0"/>
              <w:rPr>
                <w:b/>
              </w:rPr>
            </w:pPr>
            <w:r w:rsidRPr="00337322">
              <w:rPr>
                <w:b/>
              </w:rPr>
              <w:t>Description</w:t>
            </w:r>
          </w:p>
        </w:tc>
      </w:tr>
      <w:tr w:rsidR="00A95688" w14:paraId="00EF1C1A" w14:textId="77777777" w:rsidTr="009F7C61">
        <w:trPr>
          <w:cnfStyle w:val="000000010000" w:firstRow="0" w:lastRow="0" w:firstColumn="0" w:lastColumn="0" w:oddVBand="0" w:evenVBand="0" w:oddHBand="0" w:evenHBand="1" w:firstRowFirstColumn="0" w:firstRowLastColumn="0" w:lastRowFirstColumn="0" w:lastRowLastColumn="0"/>
          <w:trHeight w:val="2023"/>
        </w:trPr>
        <w:tc>
          <w:tcPr>
            <w:cnfStyle w:val="001000000000" w:firstRow="0" w:lastRow="0" w:firstColumn="1" w:lastColumn="0" w:oddVBand="0" w:evenVBand="0" w:oddHBand="0" w:evenHBand="0" w:firstRowFirstColumn="0" w:firstRowLastColumn="0" w:lastRowFirstColumn="0" w:lastRowLastColumn="0"/>
            <w:tcW w:w="2298" w:type="dxa"/>
          </w:tcPr>
          <w:p w14:paraId="00EF1C16" w14:textId="77777777" w:rsidR="00A95688" w:rsidRPr="00EA073D" w:rsidRDefault="00A95688" w:rsidP="0002657A">
            <w:r>
              <w:t>Buyer</w:t>
            </w:r>
            <w:r w:rsidR="00337322" w:rsidRPr="00B24AD3">
              <w:rPr>
                <w:color w:val="FF0000"/>
                <w:sz w:val="36"/>
              </w:rPr>
              <w:t>*</w:t>
            </w:r>
          </w:p>
        </w:tc>
        <w:tc>
          <w:tcPr>
            <w:tcW w:w="8190" w:type="dxa"/>
          </w:tcPr>
          <w:p w14:paraId="00EF1C17" w14:textId="77777777" w:rsidR="00A95688" w:rsidRDefault="00337322" w:rsidP="0002657A">
            <w:pPr>
              <w:cnfStyle w:val="000000010000" w:firstRow="0" w:lastRow="0" w:firstColumn="0" w:lastColumn="0" w:oddVBand="0" w:evenVBand="0" w:oddHBand="0" w:evenHBand="1" w:firstRowFirstColumn="0" w:firstRowLastColumn="0" w:lastRowFirstColumn="0" w:lastRowLastColumn="0"/>
            </w:pPr>
            <w:r>
              <w:t xml:space="preserve">Drop down list of </w:t>
            </w:r>
            <w:proofErr w:type="gramStart"/>
            <w:r>
              <w:t>buyer</w:t>
            </w:r>
            <w:proofErr w:type="gramEnd"/>
            <w:r>
              <w:t xml:space="preserve"> you have added, if you haven’t added any buyers a message will appear requesting you do so.</w:t>
            </w:r>
            <w:r w:rsidR="007923C6">
              <w:t xml:space="preserve">  See the Adding A Buyer Section for exact steps.</w:t>
            </w:r>
          </w:p>
          <w:p w14:paraId="00EF1C18" w14:textId="77777777" w:rsidR="009F7C61" w:rsidRDefault="009F7C61" w:rsidP="0002657A">
            <w:pPr>
              <w:cnfStyle w:val="000000010000" w:firstRow="0" w:lastRow="0" w:firstColumn="0" w:lastColumn="0" w:oddVBand="0" w:evenVBand="0" w:oddHBand="0" w:evenHBand="1" w:firstRowFirstColumn="0" w:firstRowLastColumn="0" w:lastRowFirstColumn="0" w:lastRowLastColumn="0"/>
            </w:pPr>
          </w:p>
          <w:p w14:paraId="00EF1C19" w14:textId="77777777" w:rsidR="00337322" w:rsidRPr="00EA073D" w:rsidRDefault="00337322" w:rsidP="009F7C61">
            <w:pPr>
              <w:jc w:val="center"/>
              <w:cnfStyle w:val="000000010000" w:firstRow="0" w:lastRow="0" w:firstColumn="0" w:lastColumn="0" w:oddVBand="0" w:evenVBand="0" w:oddHBand="0" w:evenHBand="1" w:firstRowFirstColumn="0" w:firstRowLastColumn="0" w:lastRowFirstColumn="0" w:lastRowLastColumn="0"/>
            </w:pPr>
            <w:r>
              <w:rPr>
                <w:noProof/>
              </w:rPr>
              <w:drawing>
                <wp:inline distT="0" distB="0" distL="0" distR="0" wp14:anchorId="00EF1DD8" wp14:editId="00EF1DD9">
                  <wp:extent cx="3514286" cy="666667"/>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514286" cy="666667"/>
                          </a:xfrm>
                          <a:prstGeom prst="rect">
                            <a:avLst/>
                          </a:prstGeom>
                          <a:ln w="88900" cap="sq" cmpd="thickThin">
                            <a:noFill/>
                            <a:prstDash val="solid"/>
                            <a:miter lim="800000"/>
                          </a:ln>
                          <a:effectLst/>
                        </pic:spPr>
                      </pic:pic>
                    </a:graphicData>
                  </a:graphic>
                </wp:inline>
              </w:drawing>
            </w:r>
          </w:p>
        </w:tc>
      </w:tr>
      <w:tr w:rsidR="00A95688" w14:paraId="00EF1C1D" w14:textId="77777777" w:rsidTr="00A9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1B" w14:textId="77777777" w:rsidR="00A95688" w:rsidRPr="00EA073D" w:rsidRDefault="00A95688" w:rsidP="0002657A">
            <w:r w:rsidRPr="00EA073D">
              <w:t>Company Name</w:t>
            </w:r>
          </w:p>
        </w:tc>
        <w:tc>
          <w:tcPr>
            <w:tcW w:w="8190" w:type="dxa"/>
          </w:tcPr>
          <w:p w14:paraId="00EF1C1C" w14:textId="5FBBCE26" w:rsidR="00A95688" w:rsidRPr="00EA073D" w:rsidRDefault="00F44C4B" w:rsidP="0002657A">
            <w:pPr>
              <w:cnfStyle w:val="000000100000" w:firstRow="0" w:lastRow="0" w:firstColumn="0" w:lastColumn="0" w:oddVBand="0" w:evenVBand="0" w:oddHBand="1" w:evenHBand="0" w:firstRowFirstColumn="0" w:firstRowLastColumn="0" w:lastRowFirstColumn="0" w:lastRowLastColumn="0"/>
            </w:pPr>
            <w:r>
              <w:t>Name of the supplier company [</w:t>
            </w:r>
            <w:r w:rsidR="00A95688">
              <w:t>cannot be edited</w:t>
            </w:r>
            <w:r>
              <w:t>]</w:t>
            </w:r>
          </w:p>
        </w:tc>
      </w:tr>
      <w:tr w:rsidR="00A95688" w14:paraId="00EF1C20" w14:textId="77777777" w:rsidTr="00A956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1E" w14:textId="77777777" w:rsidR="00A95688" w:rsidRPr="00EA073D" w:rsidRDefault="00A95688" w:rsidP="0002657A">
            <w:r w:rsidRPr="00EA073D">
              <w:t>Cage Code</w:t>
            </w:r>
          </w:p>
        </w:tc>
        <w:tc>
          <w:tcPr>
            <w:tcW w:w="8190" w:type="dxa"/>
          </w:tcPr>
          <w:p w14:paraId="00EF1C1F" w14:textId="4AE15B40" w:rsidR="00A95688" w:rsidRPr="00EA073D" w:rsidRDefault="00A95688" w:rsidP="0002657A">
            <w:pPr>
              <w:cnfStyle w:val="000000010000" w:firstRow="0" w:lastRow="0" w:firstColumn="0" w:lastColumn="0" w:oddVBand="0" w:evenVBand="0" w:oddHBand="0" w:evenHBand="1" w:firstRowFirstColumn="0" w:firstRowLastColumn="0" w:lastRowFirstColumn="0" w:lastRowLastColumn="0"/>
            </w:pPr>
            <w:r>
              <w:t>Cage</w:t>
            </w:r>
            <w:r w:rsidR="00F44C4B">
              <w:t xml:space="preserve"> code of the supplier company</w:t>
            </w:r>
            <w:r>
              <w:t xml:space="preserve"> </w:t>
            </w:r>
            <w:r w:rsidR="00F44C4B">
              <w:t>[</w:t>
            </w:r>
            <w:r>
              <w:t>cannot be edited</w:t>
            </w:r>
            <w:r w:rsidR="00F44C4B">
              <w:t>]</w:t>
            </w:r>
          </w:p>
        </w:tc>
      </w:tr>
      <w:tr w:rsidR="00A95688" w14:paraId="00EF1C23" w14:textId="77777777" w:rsidTr="00A9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21" w14:textId="77777777" w:rsidR="00A95688" w:rsidRPr="00EA073D" w:rsidRDefault="00A95688" w:rsidP="0002657A">
            <w:r w:rsidRPr="00EA073D">
              <w:t>LM Code</w:t>
            </w:r>
          </w:p>
        </w:tc>
        <w:tc>
          <w:tcPr>
            <w:tcW w:w="8190" w:type="dxa"/>
          </w:tcPr>
          <w:p w14:paraId="00EF1C22" w14:textId="65E08BE8" w:rsidR="00A95688" w:rsidRPr="00EA073D" w:rsidRDefault="004F3423" w:rsidP="0002657A">
            <w:pPr>
              <w:cnfStyle w:val="000000100000" w:firstRow="0" w:lastRow="0" w:firstColumn="0" w:lastColumn="0" w:oddVBand="0" w:evenVBand="0" w:oddHBand="1" w:evenHBand="0" w:firstRowFirstColumn="0" w:firstRowLastColumn="0" w:lastRowFirstColumn="0" w:lastRowLastColumn="0"/>
            </w:pPr>
            <w:r>
              <w:t>LM</w:t>
            </w:r>
            <w:r w:rsidR="00F44C4B">
              <w:t xml:space="preserve"> code of the supplier company [</w:t>
            </w:r>
            <w:r w:rsidR="00A95688">
              <w:t>cannot be edited</w:t>
            </w:r>
            <w:r w:rsidR="00F44C4B">
              <w:t>]</w:t>
            </w:r>
          </w:p>
        </w:tc>
      </w:tr>
      <w:tr w:rsidR="00A95688" w14:paraId="00EF1C26" w14:textId="77777777" w:rsidTr="00A956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24" w14:textId="77777777" w:rsidR="00A95688" w:rsidRPr="00EA073D" w:rsidRDefault="00A95688" w:rsidP="0002657A">
            <w:r w:rsidRPr="00EA073D">
              <w:t>PO Number</w:t>
            </w:r>
            <w:r w:rsidR="00337322" w:rsidRPr="00B24AD3">
              <w:rPr>
                <w:color w:val="FF0000"/>
                <w:sz w:val="36"/>
              </w:rPr>
              <w:t>*</w:t>
            </w:r>
          </w:p>
        </w:tc>
        <w:tc>
          <w:tcPr>
            <w:tcW w:w="8190" w:type="dxa"/>
          </w:tcPr>
          <w:p w14:paraId="00EF1C25" w14:textId="77777777" w:rsidR="00A95688" w:rsidRPr="00EA073D" w:rsidRDefault="00A95688" w:rsidP="00337322">
            <w:pPr>
              <w:cnfStyle w:val="000000010000" w:firstRow="0" w:lastRow="0" w:firstColumn="0" w:lastColumn="0" w:oddVBand="0" w:evenVBand="0" w:oddHBand="0" w:evenHBand="1" w:firstRowFirstColumn="0" w:firstRowLastColumn="0" w:lastRowFirstColumn="0" w:lastRowLastColumn="0"/>
            </w:pPr>
            <w:r w:rsidRPr="00EA073D">
              <w:t xml:space="preserve">Alpha numeric field that must be 10 characters in length and will </w:t>
            </w:r>
            <w:r w:rsidRPr="00EA073D">
              <w:rPr>
                <w:b/>
              </w:rPr>
              <w:t>NOT</w:t>
            </w:r>
            <w:r w:rsidRPr="00EA073D">
              <w:t xml:space="preserve"> allow spaces or special characters 0000000000</w:t>
            </w:r>
          </w:p>
        </w:tc>
      </w:tr>
      <w:tr w:rsidR="00A95688" w14:paraId="00EF1C29" w14:textId="77777777" w:rsidTr="00A9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27" w14:textId="77777777" w:rsidR="00A95688" w:rsidRPr="00EA073D" w:rsidRDefault="00A95688" w:rsidP="0002657A">
            <w:r w:rsidRPr="00EA073D">
              <w:t>Line Item Number</w:t>
            </w:r>
            <w:r w:rsidR="00337322" w:rsidRPr="00B24AD3">
              <w:rPr>
                <w:color w:val="FF0000"/>
                <w:sz w:val="36"/>
              </w:rPr>
              <w:t>*</w:t>
            </w:r>
          </w:p>
        </w:tc>
        <w:tc>
          <w:tcPr>
            <w:tcW w:w="8190" w:type="dxa"/>
          </w:tcPr>
          <w:p w14:paraId="00EF1C28" w14:textId="77777777" w:rsidR="00A95688" w:rsidRPr="00EA073D" w:rsidRDefault="00A95688" w:rsidP="00337322">
            <w:pPr>
              <w:cnfStyle w:val="000000100000" w:firstRow="0" w:lastRow="0" w:firstColumn="0" w:lastColumn="0" w:oddVBand="0" w:evenVBand="0" w:oddHBand="1" w:evenHBand="0" w:firstRowFirstColumn="0" w:firstRowLastColumn="0" w:lastRowFirstColumn="0" w:lastRowLastColumn="0"/>
            </w:pPr>
            <w:r w:rsidRPr="00EA073D">
              <w:t xml:space="preserve">A numeric only field used to enter the PO Line Item number. </w:t>
            </w:r>
            <w:proofErr w:type="gramStart"/>
            <w:r w:rsidRPr="00EA073D">
              <w:t>One digit</w:t>
            </w:r>
            <w:proofErr w:type="gramEnd"/>
            <w:r w:rsidRPr="00EA073D">
              <w:t xml:space="preserve"> numbers will see a 0 appear in front, for example a 1 will appear as 01.</w:t>
            </w:r>
            <w:r w:rsidR="004F3423">
              <w:t xml:space="preserve"> </w:t>
            </w:r>
          </w:p>
        </w:tc>
      </w:tr>
      <w:tr w:rsidR="00A95688" w14:paraId="00EF1C2C" w14:textId="77777777" w:rsidTr="00A956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2A" w14:textId="77777777" w:rsidR="00A95688" w:rsidRPr="00EA073D" w:rsidRDefault="00A95688" w:rsidP="0002657A">
            <w:r w:rsidRPr="00EA073D">
              <w:t>LM Part Number</w:t>
            </w:r>
            <w:r w:rsidR="00337322" w:rsidRPr="00B24AD3">
              <w:rPr>
                <w:color w:val="FF0000"/>
                <w:sz w:val="36"/>
              </w:rPr>
              <w:t>*</w:t>
            </w:r>
          </w:p>
        </w:tc>
        <w:tc>
          <w:tcPr>
            <w:tcW w:w="8190" w:type="dxa"/>
          </w:tcPr>
          <w:p w14:paraId="00EF1C2B" w14:textId="77777777" w:rsidR="00A95688" w:rsidRPr="00EA073D" w:rsidRDefault="00A95688" w:rsidP="00337322">
            <w:pPr>
              <w:cnfStyle w:val="000000010000" w:firstRow="0" w:lastRow="0" w:firstColumn="0" w:lastColumn="0" w:oddVBand="0" w:evenVBand="0" w:oddHBand="0" w:evenHBand="1" w:firstRowFirstColumn="0" w:firstRowLastColumn="0" w:lastRowFirstColumn="0" w:lastRowLastColumn="0"/>
            </w:pPr>
            <w:r w:rsidRPr="00EA073D">
              <w:t>Alpha numeric field used for entering the equivalent LM Part number</w:t>
            </w:r>
          </w:p>
        </w:tc>
      </w:tr>
      <w:tr w:rsidR="00A95688" w14:paraId="00EF1C2F" w14:textId="77777777" w:rsidTr="00A9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2D" w14:textId="77777777" w:rsidR="00A95688" w:rsidRPr="00EA073D" w:rsidRDefault="00A95688" w:rsidP="0002657A">
            <w:r w:rsidRPr="00EA073D">
              <w:t>Quantity</w:t>
            </w:r>
            <w:r w:rsidR="00337322" w:rsidRPr="00B24AD3">
              <w:rPr>
                <w:color w:val="FF0000"/>
                <w:sz w:val="36"/>
              </w:rPr>
              <w:t>*</w:t>
            </w:r>
          </w:p>
        </w:tc>
        <w:tc>
          <w:tcPr>
            <w:tcW w:w="8190" w:type="dxa"/>
          </w:tcPr>
          <w:p w14:paraId="00EF1C2E" w14:textId="77777777" w:rsidR="00A95688" w:rsidRPr="00EA073D" w:rsidRDefault="00A95688" w:rsidP="00337322">
            <w:pPr>
              <w:cnfStyle w:val="000000100000" w:firstRow="0" w:lastRow="0" w:firstColumn="0" w:lastColumn="0" w:oddVBand="0" w:evenVBand="0" w:oddHBand="1" w:evenHBand="0" w:firstRowFirstColumn="0" w:firstRowLastColumn="0" w:lastRowFirstColumn="0" w:lastRowLastColumn="0"/>
            </w:pPr>
            <w:r w:rsidRPr="00EA073D">
              <w:t>A numeric only field containing the quantity of the item(s)</w:t>
            </w:r>
            <w:r w:rsidR="004F3423">
              <w:t xml:space="preserve"> </w:t>
            </w:r>
          </w:p>
        </w:tc>
      </w:tr>
      <w:tr w:rsidR="00337322" w14:paraId="00EF1C32" w14:textId="77777777" w:rsidTr="00A956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30" w14:textId="77777777" w:rsidR="00337322" w:rsidRPr="00EA073D" w:rsidRDefault="00337322" w:rsidP="0002657A">
            <w:r>
              <w:t>SCQE</w:t>
            </w:r>
          </w:p>
        </w:tc>
        <w:tc>
          <w:tcPr>
            <w:tcW w:w="8190" w:type="dxa"/>
          </w:tcPr>
          <w:p w14:paraId="00EF1C31" w14:textId="77777777" w:rsidR="00337322" w:rsidRPr="00EA073D" w:rsidRDefault="00337322" w:rsidP="0002657A">
            <w:pPr>
              <w:cnfStyle w:val="000000010000" w:firstRow="0" w:lastRow="0" w:firstColumn="0" w:lastColumn="0" w:oddVBand="0" w:evenVBand="0" w:oddHBand="0" w:evenHBand="1" w:firstRowFirstColumn="0" w:firstRowLastColumn="0" w:lastRowFirstColumn="0" w:lastRowLastColumn="0"/>
            </w:pPr>
            <w:r>
              <w:t xml:space="preserve">Select the SCQE from the </w:t>
            </w:r>
            <w:proofErr w:type="gramStart"/>
            <w:r>
              <w:t>drop down</w:t>
            </w:r>
            <w:proofErr w:type="gramEnd"/>
            <w:r>
              <w:t xml:space="preserve"> list box.</w:t>
            </w:r>
          </w:p>
        </w:tc>
      </w:tr>
      <w:tr w:rsidR="00A95688" w14:paraId="00EF1C35" w14:textId="77777777" w:rsidTr="00A9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33" w14:textId="77777777" w:rsidR="00A95688" w:rsidRPr="00EA073D" w:rsidRDefault="00A95688" w:rsidP="0002657A">
            <w:r w:rsidRPr="00EA073D">
              <w:t>Arcata PO</w:t>
            </w:r>
          </w:p>
        </w:tc>
        <w:tc>
          <w:tcPr>
            <w:tcW w:w="8190" w:type="dxa"/>
          </w:tcPr>
          <w:p w14:paraId="00EF1C34" w14:textId="77777777" w:rsidR="00A95688" w:rsidRPr="00EA073D" w:rsidRDefault="00A95688" w:rsidP="0002657A">
            <w:pPr>
              <w:cnfStyle w:val="000000100000" w:firstRow="0" w:lastRow="0" w:firstColumn="0" w:lastColumn="0" w:oddVBand="0" w:evenVBand="0" w:oddHBand="1" w:evenHBand="0" w:firstRowFirstColumn="0" w:firstRowLastColumn="0" w:lastRowFirstColumn="0" w:lastRowLastColumn="0"/>
            </w:pPr>
            <w:r w:rsidRPr="00EA073D">
              <w:t xml:space="preserve">Alpha numeric field that must be 10 characters in length and will </w:t>
            </w:r>
            <w:r w:rsidRPr="00EA073D">
              <w:rPr>
                <w:b/>
              </w:rPr>
              <w:t>NOT</w:t>
            </w:r>
            <w:r w:rsidRPr="00EA073D">
              <w:t xml:space="preserve"> allow spaces or special characters 0000000000</w:t>
            </w:r>
          </w:p>
        </w:tc>
      </w:tr>
      <w:tr w:rsidR="00A95688" w14:paraId="00EF1C38" w14:textId="77777777" w:rsidTr="00A956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36" w14:textId="77777777" w:rsidR="00A95688" w:rsidRPr="00EA073D" w:rsidRDefault="00A95688" w:rsidP="0002657A">
            <w:r w:rsidRPr="00EA073D">
              <w:t xml:space="preserve">QUASAR Number  </w:t>
            </w:r>
            <w:r w:rsidRPr="00EA073D">
              <w:rPr>
                <w:noProof/>
              </w:rPr>
              <w:drawing>
                <wp:inline distT="0" distB="0" distL="0" distR="0" wp14:anchorId="00EF1DDA" wp14:editId="00EF1DDB">
                  <wp:extent cx="85714" cy="133333"/>
                  <wp:effectExtent l="0" t="0" r="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85714" cy="133333"/>
                          </a:xfrm>
                          <a:prstGeom prst="rect">
                            <a:avLst/>
                          </a:prstGeom>
                        </pic:spPr>
                      </pic:pic>
                    </a:graphicData>
                  </a:graphic>
                </wp:inline>
              </w:drawing>
            </w:r>
          </w:p>
        </w:tc>
        <w:tc>
          <w:tcPr>
            <w:tcW w:w="8190" w:type="dxa"/>
          </w:tcPr>
          <w:p w14:paraId="00EF1C37" w14:textId="77777777" w:rsidR="00A95688" w:rsidRPr="00EA073D" w:rsidRDefault="00A95688" w:rsidP="0002657A">
            <w:pPr>
              <w:cnfStyle w:val="000000010000" w:firstRow="0" w:lastRow="0" w:firstColumn="0" w:lastColumn="0" w:oddVBand="0" w:evenVBand="0" w:oddHBand="0" w:evenHBand="1" w:firstRowFirstColumn="0" w:firstRowLastColumn="0" w:lastRowFirstColumn="0" w:lastRowLastColumn="0"/>
            </w:pPr>
            <w:r w:rsidRPr="00EA073D">
              <w:t>Alpha numeric field will NOT allow spaces or special characters</w:t>
            </w:r>
          </w:p>
        </w:tc>
      </w:tr>
      <w:tr w:rsidR="00A95688" w14:paraId="00EF1C3B" w14:textId="77777777" w:rsidTr="00A9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39" w14:textId="77777777" w:rsidR="00A95688" w:rsidRPr="00EA073D" w:rsidRDefault="00A95688" w:rsidP="0002657A">
            <w:r w:rsidRPr="00EA073D">
              <w:t xml:space="preserve">Serial Number  </w:t>
            </w:r>
            <w:r w:rsidRPr="00EA073D">
              <w:rPr>
                <w:noProof/>
              </w:rPr>
              <w:drawing>
                <wp:inline distT="0" distB="0" distL="0" distR="0" wp14:anchorId="00EF1DDC" wp14:editId="00EF1DDD">
                  <wp:extent cx="85714" cy="133333"/>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85714" cy="133333"/>
                          </a:xfrm>
                          <a:prstGeom prst="rect">
                            <a:avLst/>
                          </a:prstGeom>
                        </pic:spPr>
                      </pic:pic>
                    </a:graphicData>
                  </a:graphic>
                </wp:inline>
              </w:drawing>
            </w:r>
          </w:p>
        </w:tc>
        <w:tc>
          <w:tcPr>
            <w:tcW w:w="8190" w:type="dxa"/>
          </w:tcPr>
          <w:p w14:paraId="00EF1C3A" w14:textId="77777777" w:rsidR="00A95688" w:rsidRPr="00EA073D" w:rsidRDefault="00A95688" w:rsidP="0002657A">
            <w:pPr>
              <w:cnfStyle w:val="000000100000" w:firstRow="0" w:lastRow="0" w:firstColumn="0" w:lastColumn="0" w:oddVBand="0" w:evenVBand="0" w:oddHBand="1" w:evenHBand="0" w:firstRowFirstColumn="0" w:firstRowLastColumn="0" w:lastRowFirstColumn="0" w:lastRowLastColumn="0"/>
            </w:pPr>
            <w:r w:rsidRPr="00EA073D">
              <w:t>Alpha numeric field will NOT allow spaces or special characters</w:t>
            </w:r>
          </w:p>
        </w:tc>
      </w:tr>
      <w:tr w:rsidR="00A95688" w14:paraId="00EF1C3E" w14:textId="77777777" w:rsidTr="00A956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3C" w14:textId="77777777" w:rsidR="00A95688" w:rsidRPr="00EA073D" w:rsidRDefault="00A95688" w:rsidP="0002657A">
            <w:r w:rsidRPr="00EA073D">
              <w:t>Manufacturer</w:t>
            </w:r>
          </w:p>
        </w:tc>
        <w:tc>
          <w:tcPr>
            <w:tcW w:w="8190" w:type="dxa"/>
          </w:tcPr>
          <w:p w14:paraId="00EF1C3D" w14:textId="77777777" w:rsidR="00A95688" w:rsidRPr="00EA073D" w:rsidRDefault="00A95688" w:rsidP="0002657A">
            <w:pPr>
              <w:cnfStyle w:val="000000010000" w:firstRow="0" w:lastRow="0" w:firstColumn="0" w:lastColumn="0" w:oddVBand="0" w:evenVBand="0" w:oddHBand="0" w:evenHBand="1" w:firstRowFirstColumn="0" w:firstRowLastColumn="0" w:lastRowFirstColumn="0" w:lastRowLastColumn="0"/>
            </w:pPr>
            <w:r w:rsidRPr="00EA073D">
              <w:t>Alpha numeric field will accept all entries including spaces and special characters</w:t>
            </w:r>
          </w:p>
        </w:tc>
      </w:tr>
      <w:tr w:rsidR="00A95688" w14:paraId="00EF1C41" w14:textId="77777777" w:rsidTr="00A9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3F" w14:textId="77777777" w:rsidR="00A95688" w:rsidRPr="00EA073D" w:rsidRDefault="00A95688" w:rsidP="0002657A">
            <w:r w:rsidRPr="00EA073D">
              <w:t xml:space="preserve">Lot Number  </w:t>
            </w:r>
            <w:r w:rsidRPr="00EA073D">
              <w:rPr>
                <w:noProof/>
              </w:rPr>
              <w:drawing>
                <wp:inline distT="0" distB="0" distL="0" distR="0" wp14:anchorId="00EF1DDE" wp14:editId="00EF1DDF">
                  <wp:extent cx="85714" cy="133333"/>
                  <wp:effectExtent l="0" t="0" r="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85714" cy="133333"/>
                          </a:xfrm>
                          <a:prstGeom prst="rect">
                            <a:avLst/>
                          </a:prstGeom>
                        </pic:spPr>
                      </pic:pic>
                    </a:graphicData>
                  </a:graphic>
                </wp:inline>
              </w:drawing>
            </w:r>
          </w:p>
        </w:tc>
        <w:tc>
          <w:tcPr>
            <w:tcW w:w="8190" w:type="dxa"/>
          </w:tcPr>
          <w:p w14:paraId="00EF1C40" w14:textId="77777777" w:rsidR="00A95688" w:rsidRPr="00EA073D" w:rsidRDefault="00A95688" w:rsidP="0002657A">
            <w:pPr>
              <w:cnfStyle w:val="000000100000" w:firstRow="0" w:lastRow="0" w:firstColumn="0" w:lastColumn="0" w:oddVBand="0" w:evenVBand="0" w:oddHBand="1" w:evenHBand="0" w:firstRowFirstColumn="0" w:firstRowLastColumn="0" w:lastRowFirstColumn="0" w:lastRowLastColumn="0"/>
            </w:pPr>
            <w:r w:rsidRPr="00EA073D">
              <w:t>Alpha numeric field will accept all entries including spaces and special characters</w:t>
            </w:r>
          </w:p>
        </w:tc>
      </w:tr>
      <w:tr w:rsidR="00A95688" w14:paraId="00EF1C44" w14:textId="77777777" w:rsidTr="00A956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42" w14:textId="77777777" w:rsidR="00A95688" w:rsidRPr="00EA073D" w:rsidRDefault="00A95688" w:rsidP="0002657A">
            <w:r w:rsidRPr="00EA073D">
              <w:t>Heat Treat Number</w:t>
            </w:r>
          </w:p>
        </w:tc>
        <w:tc>
          <w:tcPr>
            <w:tcW w:w="8190" w:type="dxa"/>
          </w:tcPr>
          <w:p w14:paraId="00EF1C43" w14:textId="77777777" w:rsidR="00A95688" w:rsidRPr="00EA073D" w:rsidRDefault="00A95688" w:rsidP="0002657A">
            <w:pPr>
              <w:cnfStyle w:val="000000010000" w:firstRow="0" w:lastRow="0" w:firstColumn="0" w:lastColumn="0" w:oddVBand="0" w:evenVBand="0" w:oddHBand="0" w:evenHBand="1" w:firstRowFirstColumn="0" w:firstRowLastColumn="0" w:lastRowFirstColumn="0" w:lastRowLastColumn="0"/>
            </w:pPr>
            <w:r w:rsidRPr="00EA073D">
              <w:t>Alpha numeric field will accept all entries including spaces and special characters</w:t>
            </w:r>
          </w:p>
        </w:tc>
      </w:tr>
      <w:tr w:rsidR="00A95688" w14:paraId="00EF1C47" w14:textId="77777777" w:rsidTr="00A9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tcPr>
          <w:p w14:paraId="00EF1C45" w14:textId="77777777" w:rsidR="00A95688" w:rsidRPr="00EA073D" w:rsidRDefault="00A95688" w:rsidP="0002657A">
            <w:r w:rsidRPr="00EA073D">
              <w:t xml:space="preserve">Date Code  </w:t>
            </w:r>
            <w:r w:rsidRPr="00EA073D">
              <w:rPr>
                <w:noProof/>
              </w:rPr>
              <w:drawing>
                <wp:inline distT="0" distB="0" distL="0" distR="0" wp14:anchorId="00EF1DE0" wp14:editId="00EF1DE1">
                  <wp:extent cx="85714" cy="133333"/>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85714" cy="133333"/>
                          </a:xfrm>
                          <a:prstGeom prst="rect">
                            <a:avLst/>
                          </a:prstGeom>
                        </pic:spPr>
                      </pic:pic>
                    </a:graphicData>
                  </a:graphic>
                </wp:inline>
              </w:drawing>
            </w:r>
          </w:p>
        </w:tc>
        <w:tc>
          <w:tcPr>
            <w:tcW w:w="8190" w:type="dxa"/>
          </w:tcPr>
          <w:p w14:paraId="00EF1C46" w14:textId="77777777" w:rsidR="00A95688" w:rsidRPr="00EA073D" w:rsidRDefault="00A95688" w:rsidP="0002657A">
            <w:pPr>
              <w:cnfStyle w:val="000000100000" w:firstRow="0" w:lastRow="0" w:firstColumn="0" w:lastColumn="0" w:oddVBand="0" w:evenVBand="0" w:oddHBand="1" w:evenHBand="0" w:firstRowFirstColumn="0" w:firstRowLastColumn="0" w:lastRowFirstColumn="0" w:lastRowLastColumn="0"/>
            </w:pPr>
            <w:r w:rsidRPr="00EA073D">
              <w:t>Alpha numeric field will NOT allow spaces or commas but allow special characters</w:t>
            </w:r>
          </w:p>
        </w:tc>
      </w:tr>
    </w:tbl>
    <w:p w14:paraId="00EF1C49" w14:textId="77777777" w:rsidR="00A629DE" w:rsidRDefault="00B24AD3" w:rsidP="00B24AD3">
      <w:pPr>
        <w:spacing w:after="0" w:line="240" w:lineRule="auto"/>
        <w:rPr>
          <w:b/>
          <w:sz w:val="24"/>
        </w:rPr>
      </w:pPr>
      <w:r w:rsidRPr="00B24AD3">
        <w:rPr>
          <w:b/>
          <w:sz w:val="24"/>
        </w:rPr>
        <w:t>Notes</w:t>
      </w:r>
      <w:r>
        <w:rPr>
          <w:b/>
          <w:sz w:val="24"/>
        </w:rPr>
        <w:t>:</w:t>
      </w:r>
    </w:p>
    <w:p w14:paraId="00EF1C4A" w14:textId="77777777" w:rsidR="00B24AD3" w:rsidRPr="00B24AD3" w:rsidRDefault="00B24AD3" w:rsidP="00EA073D">
      <w:pPr>
        <w:pStyle w:val="ListParagraph"/>
        <w:numPr>
          <w:ilvl w:val="0"/>
          <w:numId w:val="1"/>
        </w:numPr>
        <w:spacing w:after="0" w:line="240" w:lineRule="auto"/>
        <w:rPr>
          <w:sz w:val="24"/>
        </w:rPr>
      </w:pPr>
      <w:r w:rsidRPr="00B24AD3">
        <w:rPr>
          <w:sz w:val="24"/>
        </w:rPr>
        <w:t xml:space="preserve">Fields marked with </w:t>
      </w:r>
      <w:r w:rsidRPr="00B24AD3">
        <w:rPr>
          <w:b/>
          <w:color w:val="FF0000"/>
          <w:sz w:val="36"/>
        </w:rPr>
        <w:t>*</w:t>
      </w:r>
      <w:r w:rsidRPr="00B24AD3">
        <w:rPr>
          <w:sz w:val="24"/>
        </w:rPr>
        <w:t xml:space="preserve"> are required</w:t>
      </w:r>
      <w:r w:rsidR="00404106">
        <w:rPr>
          <w:sz w:val="24"/>
        </w:rPr>
        <w:t xml:space="preserve"> and will not allow for submission until completed.</w:t>
      </w:r>
    </w:p>
    <w:p w14:paraId="00EF1C4B" w14:textId="77777777" w:rsidR="00D84480" w:rsidRPr="00D84480" w:rsidRDefault="00B24AD3" w:rsidP="00EA073D">
      <w:pPr>
        <w:pStyle w:val="ListParagraph"/>
        <w:numPr>
          <w:ilvl w:val="0"/>
          <w:numId w:val="1"/>
        </w:numPr>
        <w:spacing w:after="0" w:line="240" w:lineRule="auto"/>
      </w:pPr>
      <w:r w:rsidRPr="00D84480">
        <w:rPr>
          <w:sz w:val="24"/>
        </w:rPr>
        <w:t xml:space="preserve">Fields displaying   </w:t>
      </w:r>
      <w:r w:rsidRPr="00B24AD3">
        <w:rPr>
          <w:noProof/>
        </w:rPr>
        <w:drawing>
          <wp:inline distT="0" distB="0" distL="0" distR="0" wp14:anchorId="00EF1DE2" wp14:editId="00EF1DE3">
            <wp:extent cx="85714" cy="133333"/>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85714" cy="133333"/>
                    </a:xfrm>
                    <a:prstGeom prst="rect">
                      <a:avLst/>
                    </a:prstGeom>
                  </pic:spPr>
                </pic:pic>
              </a:graphicData>
            </a:graphic>
          </wp:inline>
        </w:drawing>
      </w:r>
      <w:r w:rsidRPr="00D84480">
        <w:rPr>
          <w:sz w:val="24"/>
        </w:rPr>
        <w:t xml:space="preserve">  </w:t>
      </w:r>
      <w:r w:rsidR="00404106" w:rsidRPr="00D84480">
        <w:rPr>
          <w:sz w:val="24"/>
        </w:rPr>
        <w:t>indicate you can have multiple additions, such as multiple Batch, Serial Number, etc</w:t>
      </w:r>
      <w:r w:rsidRPr="00D84480">
        <w:rPr>
          <w:sz w:val="24"/>
        </w:rPr>
        <w:t>.</w:t>
      </w:r>
    </w:p>
    <w:p w14:paraId="00EF1C4C" w14:textId="77777777" w:rsidR="007121F6" w:rsidRDefault="00D84480" w:rsidP="00EA073D">
      <w:pPr>
        <w:pStyle w:val="ListParagraph"/>
        <w:numPr>
          <w:ilvl w:val="0"/>
          <w:numId w:val="1"/>
        </w:numPr>
        <w:spacing w:after="0" w:line="240" w:lineRule="auto"/>
        <w:rPr>
          <w:sz w:val="24"/>
        </w:rPr>
      </w:pPr>
      <w:r>
        <w:t xml:space="preserve">If you try to submit a workflow and a field with </w:t>
      </w:r>
      <w:r w:rsidRPr="00D84480">
        <w:rPr>
          <w:b/>
          <w:color w:val="FF0000"/>
          <w:sz w:val="36"/>
        </w:rPr>
        <w:t>*</w:t>
      </w:r>
      <w:r w:rsidRPr="00D84480">
        <w:rPr>
          <w:sz w:val="24"/>
        </w:rPr>
        <w:t xml:space="preserve"> isn’t filled out correctly or missing you will see an error.  </w:t>
      </w:r>
    </w:p>
    <w:p w14:paraId="00EF1C4D" w14:textId="77777777" w:rsidR="009F7C61" w:rsidRDefault="009F7C61" w:rsidP="007121F6">
      <w:pPr>
        <w:spacing w:after="0" w:line="240" w:lineRule="auto"/>
        <w:ind w:left="360"/>
        <w:rPr>
          <w:sz w:val="24"/>
        </w:rPr>
      </w:pPr>
    </w:p>
    <w:p w14:paraId="00EF1C4E" w14:textId="77777777" w:rsidR="00EA073D" w:rsidRDefault="00D84480" w:rsidP="007121F6">
      <w:pPr>
        <w:spacing w:after="0" w:line="240" w:lineRule="auto"/>
        <w:ind w:left="360"/>
      </w:pPr>
      <w:r w:rsidRPr="007121F6">
        <w:rPr>
          <w:sz w:val="24"/>
        </w:rPr>
        <w:t>Below is an example of errors that can be seen.</w:t>
      </w:r>
      <w:r w:rsidRPr="00D84480">
        <w:rPr>
          <w:noProof/>
        </w:rPr>
        <w:t xml:space="preserve"> </w:t>
      </w:r>
    </w:p>
    <w:p w14:paraId="00EF1C4F" w14:textId="77777777" w:rsidR="00A629DE" w:rsidRDefault="00337322" w:rsidP="00EA073D">
      <w:pPr>
        <w:spacing w:after="0" w:line="240" w:lineRule="auto"/>
        <w:ind w:left="360"/>
        <w:jc w:val="center"/>
      </w:pPr>
      <w:r>
        <w:rPr>
          <w:noProof/>
        </w:rPr>
        <w:drawing>
          <wp:inline distT="0" distB="0" distL="0" distR="0" wp14:anchorId="00EF1DE4" wp14:editId="00EF1DE5">
            <wp:extent cx="2276191" cy="819048"/>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276191" cy="819048"/>
                    </a:xfrm>
                    <a:prstGeom prst="rect">
                      <a:avLst/>
                    </a:prstGeom>
                  </pic:spPr>
                </pic:pic>
              </a:graphicData>
            </a:graphic>
          </wp:inline>
        </w:drawing>
      </w:r>
    </w:p>
    <w:p w14:paraId="00EF1C50" w14:textId="77777777" w:rsidR="00337322" w:rsidRPr="00D84480" w:rsidRDefault="00337322" w:rsidP="00EA073D">
      <w:pPr>
        <w:spacing w:after="0" w:line="240" w:lineRule="auto"/>
        <w:ind w:left="360"/>
        <w:jc w:val="center"/>
      </w:pPr>
    </w:p>
    <w:p w14:paraId="00EF1C51" w14:textId="77777777" w:rsidR="00D84480" w:rsidRDefault="00337322" w:rsidP="00EA073D">
      <w:pPr>
        <w:pStyle w:val="ListParagraph"/>
        <w:numPr>
          <w:ilvl w:val="0"/>
          <w:numId w:val="4"/>
        </w:numPr>
        <w:spacing w:after="0" w:line="240" w:lineRule="auto"/>
      </w:pPr>
      <w:r>
        <w:lastRenderedPageBreak/>
        <w:t>Enter the appropriate information in the fields</w:t>
      </w:r>
      <w:r w:rsidR="00063872">
        <w:t>.</w:t>
      </w:r>
    </w:p>
    <w:p w14:paraId="00EF1C52" w14:textId="77777777" w:rsidR="009C596B" w:rsidRDefault="009C596B" w:rsidP="009C596B">
      <w:pPr>
        <w:spacing w:after="0" w:line="240" w:lineRule="auto"/>
        <w:ind w:left="360"/>
      </w:pPr>
    </w:p>
    <w:p w14:paraId="00EF1C53" w14:textId="77777777" w:rsidR="009C596B" w:rsidRDefault="009C596B" w:rsidP="009C596B">
      <w:pPr>
        <w:spacing w:after="0" w:line="240" w:lineRule="auto"/>
      </w:pPr>
      <w:r>
        <w:t xml:space="preserve">The </w:t>
      </w:r>
      <w:r w:rsidRPr="00F50C70">
        <w:rPr>
          <w:b/>
        </w:rPr>
        <w:t>Add Attachments</w:t>
      </w:r>
      <w:r>
        <w:t xml:space="preserve"> screen will appear:</w:t>
      </w:r>
    </w:p>
    <w:p w14:paraId="00EF1C54" w14:textId="24F00804" w:rsidR="009C596B" w:rsidRDefault="00A45EFB" w:rsidP="00A45EFB">
      <w:pPr>
        <w:spacing w:after="0" w:line="240" w:lineRule="auto"/>
      </w:pPr>
      <w:r w:rsidRPr="00334A24">
        <w:rPr>
          <w:noProof/>
        </w:rPr>
        <mc:AlternateContent>
          <mc:Choice Requires="wps">
            <w:drawing>
              <wp:anchor distT="0" distB="0" distL="114300" distR="114300" simplePos="0" relativeHeight="251732992" behindDoc="0" locked="0" layoutInCell="1" allowOverlap="1" wp14:anchorId="2D7CE911" wp14:editId="1F1DDB9E">
                <wp:simplePos x="0" y="0"/>
                <wp:positionH relativeFrom="column">
                  <wp:posOffset>4191000</wp:posOffset>
                </wp:positionH>
                <wp:positionV relativeFrom="paragraph">
                  <wp:posOffset>1030605</wp:posOffset>
                </wp:positionV>
                <wp:extent cx="2305050" cy="714375"/>
                <wp:effectExtent l="0" t="0" r="0" b="0"/>
                <wp:wrapNone/>
                <wp:docPr id="53" name="Text Box 53"/>
                <wp:cNvGraphicFramePr/>
                <a:graphic xmlns:a="http://schemas.openxmlformats.org/drawingml/2006/main">
                  <a:graphicData uri="http://schemas.microsoft.com/office/word/2010/wordprocessingShape">
                    <wps:wsp>
                      <wps:cNvSpPr txBox="1"/>
                      <wps:spPr>
                        <a:xfrm>
                          <a:off x="0" y="0"/>
                          <a:ext cx="23050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95BEBC" w14:textId="02DE5A69" w:rsidR="00BC4F8A" w:rsidRPr="00A26CDD" w:rsidRDefault="00BC4F8A" w:rsidP="00A45EFB">
                            <w:pPr>
                              <w:rPr>
                                <w:b/>
                                <w:sz w:val="28"/>
                              </w:rPr>
                            </w:pPr>
                            <w:r>
                              <w:rPr>
                                <w:b/>
                                <w:sz w:val="28"/>
                              </w:rPr>
                              <w:t>Sensitive Information Protection Label (SIP)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7CE911" id="Text Box 53" o:spid="_x0000_s1030" type="#_x0000_t202" style="position:absolute;margin-left:330pt;margin-top:81.15pt;width:181.5pt;height:56.2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" filled="f" stroked="f" strokeweight=".5pt">
                <v:textbox>
                  <w:txbxContent>
                    <w:p w14:paraId="3B95BEBC" w14:textId="02DE5A69" w:rsidR="00BC4F8A" w:rsidRPr="00A26CDD" w:rsidRDefault="00BC4F8A" w:rsidP="00A45EFB">
                      <w:pPr>
                        <w:rPr>
                          <w:b/>
                          <w:sz w:val="28"/>
                        </w:rPr>
                      </w:pPr>
                      <w:r>
                        <w:rPr>
                          <w:b/>
                          <w:sz w:val="28"/>
                        </w:rPr>
                        <w:t>Sensitive Information Protection Label (SIP)</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1C462D85" wp14:editId="10A6F6B7">
                <wp:simplePos x="0" y="0"/>
                <wp:positionH relativeFrom="column">
                  <wp:posOffset>2962275</wp:posOffset>
                </wp:positionH>
                <wp:positionV relativeFrom="paragraph">
                  <wp:posOffset>545465</wp:posOffset>
                </wp:positionV>
                <wp:extent cx="1228725" cy="1524000"/>
                <wp:effectExtent l="57150" t="38100" r="9525" b="95250"/>
                <wp:wrapNone/>
                <wp:docPr id="49" name="Right Brace 49"/>
                <wp:cNvGraphicFramePr/>
                <a:graphic xmlns:a="http://schemas.openxmlformats.org/drawingml/2006/main">
                  <a:graphicData uri="http://schemas.microsoft.com/office/word/2010/wordprocessingShape">
                    <wps:wsp>
                      <wps:cNvSpPr/>
                      <wps:spPr>
                        <a:xfrm>
                          <a:off x="0" y="0"/>
                          <a:ext cx="1228725" cy="1524000"/>
                        </a:xfrm>
                        <a:prstGeom prst="rightBrace">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A29F02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9" o:spid="_x0000_s1026" type="#_x0000_t88" style="position:absolute;margin-left:233.25pt;margin-top:42.95pt;width:96.75pt;height:120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" adj="1451" strokecolor="#c0504d [3205]" strokeweight="3pt">
                <v:shadow on="t" color="black" opacity="22937f" origin=",.5" offset="0,.63889mm"/>
              </v:shape>
            </w:pict>
          </mc:Fallback>
        </mc:AlternateContent>
      </w:r>
      <w:r w:rsidR="009C596B">
        <w:rPr>
          <w:noProof/>
        </w:rPr>
        <w:drawing>
          <wp:inline distT="0" distB="0" distL="0" distR="0" wp14:anchorId="00EF1DE6" wp14:editId="277035AE">
            <wp:extent cx="3629025" cy="3080281"/>
            <wp:effectExtent l="171450" t="171450" r="371475" b="36830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629025" cy="3080281"/>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55" w14:textId="77777777" w:rsidR="009C596B" w:rsidRDefault="009C596B" w:rsidP="009F7C61">
      <w:pPr>
        <w:pStyle w:val="ListParagraph"/>
        <w:numPr>
          <w:ilvl w:val="0"/>
          <w:numId w:val="4"/>
        </w:numPr>
        <w:spacing w:after="0" w:line="240" w:lineRule="auto"/>
      </w:pPr>
      <w:r>
        <w:t xml:space="preserve">Choose the appropriate </w:t>
      </w:r>
      <w:r w:rsidRPr="00F50C70">
        <w:rPr>
          <w:b/>
        </w:rPr>
        <w:t>SIP label</w:t>
      </w:r>
      <w:r>
        <w:t xml:space="preserve"> for the document (s) to be uploaded.</w:t>
      </w:r>
    </w:p>
    <w:p w14:paraId="00EF1C56" w14:textId="77777777" w:rsidR="009C596B" w:rsidRDefault="009C596B" w:rsidP="009C596B">
      <w:pPr>
        <w:spacing w:after="0" w:line="240" w:lineRule="auto"/>
      </w:pPr>
    </w:p>
    <w:p w14:paraId="00EF1C57" w14:textId="77777777" w:rsidR="009C596B" w:rsidRDefault="009C596B" w:rsidP="009F7C61">
      <w:pPr>
        <w:pStyle w:val="ListParagraph"/>
        <w:numPr>
          <w:ilvl w:val="0"/>
          <w:numId w:val="4"/>
        </w:numPr>
        <w:spacing w:after="0" w:line="240" w:lineRule="auto"/>
      </w:pPr>
      <w:r>
        <w:t xml:space="preserve">Click </w:t>
      </w:r>
      <w:r w:rsidRPr="00F50C70">
        <w:rPr>
          <w:b/>
        </w:rPr>
        <w:t>Add Attachments</w:t>
      </w:r>
      <w:r>
        <w:t xml:space="preserve"> in the middle of the screen.</w:t>
      </w:r>
    </w:p>
    <w:p w14:paraId="00EF1C59" w14:textId="72C5BFDC" w:rsidR="009C596B" w:rsidRDefault="006333EE" w:rsidP="00961251">
      <w:pPr>
        <w:spacing w:after="0" w:line="240" w:lineRule="auto"/>
        <w:ind w:left="360"/>
      </w:pPr>
      <w:r w:rsidRPr="00334A24">
        <w:rPr>
          <w:noProof/>
        </w:rPr>
        <mc:AlternateContent>
          <mc:Choice Requires="wps">
            <w:drawing>
              <wp:anchor distT="0" distB="0" distL="114300" distR="114300" simplePos="0" relativeHeight="251687936" behindDoc="0" locked="0" layoutInCell="1" allowOverlap="1" wp14:anchorId="00EF1DE8" wp14:editId="2B2BA605">
                <wp:simplePos x="0" y="0"/>
                <wp:positionH relativeFrom="column">
                  <wp:posOffset>1822450</wp:posOffset>
                </wp:positionH>
                <wp:positionV relativeFrom="paragraph">
                  <wp:posOffset>2444115</wp:posOffset>
                </wp:positionV>
                <wp:extent cx="2505075" cy="304800"/>
                <wp:effectExtent l="76200" t="38100" r="0" b="95250"/>
                <wp:wrapNone/>
                <wp:docPr id="40" name="Left Arrow 40"/>
                <wp:cNvGraphicFramePr/>
                <a:graphic xmlns:a="http://schemas.openxmlformats.org/drawingml/2006/main">
                  <a:graphicData uri="http://schemas.microsoft.com/office/word/2010/wordprocessingShape">
                    <wps:wsp>
                      <wps:cNvSpPr/>
                      <wps:spPr>
                        <a:xfrm>
                          <a:off x="0" y="0"/>
                          <a:ext cx="2505075"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6B791" id="Left Arrow 40" o:spid="_x0000_s1026" type="#_x0000_t66" style="position:absolute;margin-left:143.5pt;margin-top:192.45pt;width:197.25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" adj="3285"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sidR="00A45EFB" w:rsidRPr="00334A24">
        <w:rPr>
          <w:noProof/>
        </w:rPr>
        <mc:AlternateContent>
          <mc:Choice Requires="wps">
            <w:drawing>
              <wp:anchor distT="0" distB="0" distL="114300" distR="114300" simplePos="0" relativeHeight="251688960" behindDoc="0" locked="0" layoutInCell="1" allowOverlap="1" wp14:anchorId="00EF1DEA" wp14:editId="55CC476C">
                <wp:simplePos x="0" y="0"/>
                <wp:positionH relativeFrom="column">
                  <wp:posOffset>4324350</wp:posOffset>
                </wp:positionH>
                <wp:positionV relativeFrom="paragraph">
                  <wp:posOffset>2444750</wp:posOffset>
                </wp:positionV>
                <wp:extent cx="2305050" cy="30480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3050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07" w14:textId="77777777" w:rsidR="00BC4F8A" w:rsidRPr="00A26CDD" w:rsidRDefault="00BC4F8A" w:rsidP="009C596B">
                            <w:pPr>
                              <w:rPr>
                                <w:b/>
                                <w:sz w:val="28"/>
                              </w:rPr>
                            </w:pPr>
                            <w:r>
                              <w:rPr>
                                <w:b/>
                                <w:sz w:val="28"/>
                              </w:rPr>
                              <w:t>Add Attachments button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EF1DEA" id="Text Box 41" o:spid="_x0000_s1031" type="#_x0000_t202" style="position:absolute;left:0;text-align:left;margin-left:340.5pt;margin-top:192.5pt;width:181.5pt;height:24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" filled="f" stroked="f" strokeweight=".5pt">
                <v:textbox>
                  <w:txbxContent>
                    <w:p w14:paraId="00EF1F07" w14:textId="77777777" w:rsidR="00BC4F8A" w:rsidRPr="00A26CDD" w:rsidRDefault="00BC4F8A" w:rsidP="009C596B">
                      <w:pPr>
                        <w:rPr>
                          <w:b/>
                          <w:sz w:val="28"/>
                        </w:rPr>
                      </w:pPr>
                      <w:r>
                        <w:rPr>
                          <w:b/>
                          <w:sz w:val="28"/>
                        </w:rPr>
                        <w:t>Add Attachments button</w:t>
                      </w:r>
                    </w:p>
                  </w:txbxContent>
                </v:textbox>
              </v:shape>
            </w:pict>
          </mc:Fallback>
        </mc:AlternateContent>
      </w:r>
      <w:r w:rsidR="009C596B">
        <w:rPr>
          <w:noProof/>
        </w:rPr>
        <w:drawing>
          <wp:inline distT="0" distB="0" distL="0" distR="0" wp14:anchorId="00EF1DEC" wp14:editId="3848DF61">
            <wp:extent cx="3695700" cy="3136874"/>
            <wp:effectExtent l="171450" t="171450" r="381000" b="36893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695700" cy="313687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5A" w14:textId="1CAF4E92" w:rsidR="009C596B" w:rsidRDefault="00A45EFB" w:rsidP="009C596B">
      <w:pPr>
        <w:spacing w:after="0" w:line="240" w:lineRule="auto"/>
      </w:pPr>
      <w:r>
        <w:lastRenderedPageBreak/>
        <w:t>You may see a new browser window appear or a new tab depending on the Browser Brand and version you are using.</w:t>
      </w:r>
    </w:p>
    <w:p w14:paraId="00EF1C5B" w14:textId="77777777" w:rsidR="009C596B" w:rsidRDefault="009C596B" w:rsidP="009C596B">
      <w:pPr>
        <w:spacing w:after="0" w:line="240" w:lineRule="auto"/>
      </w:pPr>
    </w:p>
    <w:p w14:paraId="0C65F469" w14:textId="4BCFFEA0" w:rsidR="00A45EFB" w:rsidRPr="009C7F88" w:rsidRDefault="00A45EFB" w:rsidP="009C596B">
      <w:pPr>
        <w:spacing w:after="0" w:line="240" w:lineRule="auto"/>
        <w:rPr>
          <w:b/>
        </w:rPr>
      </w:pPr>
      <w:r w:rsidRPr="009C7F88">
        <w:rPr>
          <w:b/>
        </w:rPr>
        <w:t>New Browser Window</w:t>
      </w:r>
    </w:p>
    <w:p w14:paraId="61874AF1" w14:textId="3DB5BDB0" w:rsidR="00A45EFB" w:rsidRDefault="00BC4F8A" w:rsidP="009C596B">
      <w:pPr>
        <w:spacing w:after="0" w:line="240" w:lineRule="auto"/>
      </w:pPr>
      <w:r>
        <w:rPr>
          <w:noProof/>
        </w:rPr>
        <w:drawing>
          <wp:inline distT="0" distB="0" distL="0" distR="0" wp14:anchorId="003AD957" wp14:editId="578F8117">
            <wp:extent cx="6400800" cy="275971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400800" cy="2759710"/>
                    </a:xfrm>
                    <a:prstGeom prst="rect">
                      <a:avLst/>
                    </a:prstGeom>
                  </pic:spPr>
                </pic:pic>
              </a:graphicData>
            </a:graphic>
          </wp:inline>
        </w:drawing>
      </w:r>
    </w:p>
    <w:p w14:paraId="3E5E0A8E" w14:textId="49B1782B" w:rsidR="00A45EFB" w:rsidRPr="00961251" w:rsidRDefault="009C7F88" w:rsidP="009C596B">
      <w:pPr>
        <w:spacing w:after="0" w:line="240" w:lineRule="auto"/>
        <w:rPr>
          <w:b/>
        </w:rPr>
      </w:pPr>
      <w:r w:rsidRPr="00961251">
        <w:rPr>
          <w:b/>
        </w:rPr>
        <w:t>New Browser Tab</w:t>
      </w:r>
    </w:p>
    <w:p w14:paraId="4DD095E7" w14:textId="102EEDF4" w:rsidR="00961251" w:rsidRDefault="00961251" w:rsidP="00961251">
      <w:pPr>
        <w:spacing w:after="0" w:line="240" w:lineRule="auto"/>
        <w:rPr>
          <w:noProof/>
        </w:rPr>
      </w:pPr>
      <w:r w:rsidRPr="00961251">
        <w:rPr>
          <w:noProof/>
        </w:rPr>
        <mc:AlternateContent>
          <mc:Choice Requires="wps">
            <w:drawing>
              <wp:anchor distT="0" distB="0" distL="114300" distR="114300" simplePos="0" relativeHeight="251737088" behindDoc="0" locked="0" layoutInCell="1" allowOverlap="1" wp14:anchorId="4B29E822" wp14:editId="4BCB799A">
                <wp:simplePos x="0" y="0"/>
                <wp:positionH relativeFrom="column">
                  <wp:posOffset>3295650</wp:posOffset>
                </wp:positionH>
                <wp:positionV relativeFrom="paragraph">
                  <wp:posOffset>3195955</wp:posOffset>
                </wp:positionV>
                <wp:extent cx="2305050" cy="304800"/>
                <wp:effectExtent l="0" t="0" r="0" b="0"/>
                <wp:wrapNone/>
                <wp:docPr id="258" name="Text Box 258"/>
                <wp:cNvGraphicFramePr/>
                <a:graphic xmlns:a="http://schemas.openxmlformats.org/drawingml/2006/main">
                  <a:graphicData uri="http://schemas.microsoft.com/office/word/2010/wordprocessingShape">
                    <wps:wsp>
                      <wps:cNvSpPr txBox="1"/>
                      <wps:spPr>
                        <a:xfrm>
                          <a:off x="0" y="0"/>
                          <a:ext cx="23050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332F6F" w14:textId="04EC0E7A" w:rsidR="00BC4F8A" w:rsidRPr="00A26CDD" w:rsidRDefault="00BC4F8A" w:rsidP="00961251">
                            <w:pPr>
                              <w:rPr>
                                <w:b/>
                                <w:sz w:val="28"/>
                              </w:rPr>
                            </w:pPr>
                            <w:r>
                              <w:rPr>
                                <w:b/>
                                <w:sz w:val="28"/>
                              </w:rPr>
                              <w:t>New Tab for Attachments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29E822" id="Text Box 258" o:spid="_x0000_s1032" type="#_x0000_t202" style="position:absolute;margin-left:259.5pt;margin-top:251.65pt;width:181.5pt;height:24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" filled="f" stroked="f" strokeweight=".5pt">
                <v:textbox>
                  <w:txbxContent>
                    <w:p w14:paraId="3C332F6F" w14:textId="04EC0E7A" w:rsidR="00BC4F8A" w:rsidRPr="00A26CDD" w:rsidRDefault="00BC4F8A" w:rsidP="00961251">
                      <w:pPr>
                        <w:rPr>
                          <w:b/>
                          <w:sz w:val="28"/>
                        </w:rPr>
                      </w:pPr>
                      <w:r>
                        <w:rPr>
                          <w:b/>
                          <w:sz w:val="28"/>
                        </w:rPr>
                        <w:t>New Tab for Attachments</w:t>
                      </w:r>
                    </w:p>
                  </w:txbxContent>
                </v:textbox>
              </v:shape>
            </w:pict>
          </mc:Fallback>
        </mc:AlternateContent>
      </w:r>
      <w:r w:rsidRPr="00961251">
        <w:rPr>
          <w:noProof/>
        </w:rPr>
        <mc:AlternateContent>
          <mc:Choice Requires="wps">
            <w:drawing>
              <wp:anchor distT="0" distB="0" distL="114300" distR="114300" simplePos="0" relativeHeight="251736064" behindDoc="0" locked="0" layoutInCell="1" allowOverlap="1" wp14:anchorId="2D8FF11B" wp14:editId="023BD0F2">
                <wp:simplePos x="0" y="0"/>
                <wp:positionH relativeFrom="column">
                  <wp:posOffset>1904365</wp:posOffset>
                </wp:positionH>
                <wp:positionV relativeFrom="paragraph">
                  <wp:posOffset>1758315</wp:posOffset>
                </wp:positionV>
                <wp:extent cx="3228975" cy="304800"/>
                <wp:effectExtent l="814388" t="0" r="823912" b="0"/>
                <wp:wrapNone/>
                <wp:docPr id="257" name="Left Arrow 257"/>
                <wp:cNvGraphicFramePr/>
                <a:graphic xmlns:a="http://schemas.openxmlformats.org/drawingml/2006/main">
                  <a:graphicData uri="http://schemas.microsoft.com/office/word/2010/wordprocessingShape">
                    <wps:wsp>
                      <wps:cNvSpPr/>
                      <wps:spPr>
                        <a:xfrm rot="3270407">
                          <a:off x="0" y="0"/>
                          <a:ext cx="3228975"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AF55A" id="Left Arrow 257" o:spid="_x0000_s1026" type="#_x0000_t66" style="position:absolute;margin-left:149.95pt;margin-top:138.45pt;width:254.25pt;height:24pt;rotation:3572157fd;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" adj="2549"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1734016" behindDoc="0" locked="0" layoutInCell="1" allowOverlap="1" wp14:anchorId="744D9024" wp14:editId="50E0F723">
                <wp:simplePos x="0" y="0"/>
                <wp:positionH relativeFrom="column">
                  <wp:posOffset>-19050</wp:posOffset>
                </wp:positionH>
                <wp:positionV relativeFrom="paragraph">
                  <wp:posOffset>261620</wp:posOffset>
                </wp:positionV>
                <wp:extent cx="4448175" cy="666750"/>
                <wp:effectExtent l="0" t="0" r="28575" b="19050"/>
                <wp:wrapNone/>
                <wp:docPr id="45" name="Oval 45"/>
                <wp:cNvGraphicFramePr/>
                <a:graphic xmlns:a="http://schemas.openxmlformats.org/drawingml/2006/main">
                  <a:graphicData uri="http://schemas.microsoft.com/office/word/2010/wordprocessingShape">
                    <wps:wsp>
                      <wps:cNvSpPr/>
                      <wps:spPr>
                        <a:xfrm>
                          <a:off x="0" y="0"/>
                          <a:ext cx="4448175" cy="666750"/>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3FF25C" id="Oval 45" o:spid="_x0000_s1026" style="position:absolute;margin-left:-1.5pt;margin-top:20.6pt;width:350.25pt;height:52.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" filled="f" strokecolor="#c0504d [3205]" strokeweight="2pt"/>
            </w:pict>
          </mc:Fallback>
        </mc:AlternateContent>
      </w:r>
      <w:r>
        <w:rPr>
          <w:noProof/>
        </w:rPr>
        <w:drawing>
          <wp:inline distT="0" distB="0" distL="0" distR="0" wp14:anchorId="19CDEC27" wp14:editId="0BE94CAB">
            <wp:extent cx="5943600" cy="3783330"/>
            <wp:effectExtent l="171450" t="171450" r="381000" b="36957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3783330"/>
                    </a:xfrm>
                    <a:prstGeom prst="rect">
                      <a:avLst/>
                    </a:prstGeom>
                    <a:ln>
                      <a:noFill/>
                    </a:ln>
                    <a:effectLst>
                      <a:outerShdw blurRad="292100" dist="139700" dir="2700000" algn="tl" rotWithShape="0">
                        <a:srgbClr val="333333">
                          <a:alpha val="65000"/>
                        </a:srgbClr>
                      </a:outerShdw>
                    </a:effectLst>
                  </pic:spPr>
                </pic:pic>
              </a:graphicData>
            </a:graphic>
          </wp:inline>
        </w:drawing>
      </w:r>
      <w:r>
        <w:rPr>
          <w:noProof/>
        </w:rPr>
        <w:br w:type="page"/>
      </w:r>
    </w:p>
    <w:p w14:paraId="3DA978F7" w14:textId="736B5519" w:rsidR="009E2CB3" w:rsidRDefault="00961251" w:rsidP="00961251">
      <w:pPr>
        <w:pStyle w:val="ListParagraph"/>
        <w:numPr>
          <w:ilvl w:val="0"/>
          <w:numId w:val="4"/>
        </w:numPr>
        <w:spacing w:after="0" w:line="240" w:lineRule="auto"/>
      </w:pPr>
      <w:r>
        <w:lastRenderedPageBreak/>
        <w:t xml:space="preserve">Click the </w:t>
      </w:r>
      <w:r w:rsidRPr="00961251">
        <w:rPr>
          <w:b/>
        </w:rPr>
        <w:t>Add New Item</w:t>
      </w:r>
      <w:r>
        <w:t xml:space="preserve"> link</w:t>
      </w:r>
    </w:p>
    <w:p w14:paraId="00EF1C5C" w14:textId="77777777" w:rsidR="009C596B" w:rsidRDefault="009C596B" w:rsidP="009C596B">
      <w:pPr>
        <w:spacing w:after="0" w:line="240" w:lineRule="auto"/>
        <w:jc w:val="center"/>
      </w:pPr>
      <w:r w:rsidRPr="00334A24">
        <w:rPr>
          <w:noProof/>
        </w:rPr>
        <mc:AlternateContent>
          <mc:Choice Requires="wps">
            <w:drawing>
              <wp:anchor distT="0" distB="0" distL="114300" distR="114300" simplePos="0" relativeHeight="251686912" behindDoc="0" locked="0" layoutInCell="1" allowOverlap="1" wp14:anchorId="00EF1DEE" wp14:editId="00EF1DEF">
                <wp:simplePos x="0" y="0"/>
                <wp:positionH relativeFrom="column">
                  <wp:posOffset>3867150</wp:posOffset>
                </wp:positionH>
                <wp:positionV relativeFrom="paragraph">
                  <wp:posOffset>1606550</wp:posOffset>
                </wp:positionV>
                <wp:extent cx="1400175" cy="304800"/>
                <wp:effectExtent l="0" t="0" r="0" b="0"/>
                <wp:wrapNone/>
                <wp:docPr id="99" name="Text Box 99"/>
                <wp:cNvGraphicFramePr/>
                <a:graphic xmlns:a="http://schemas.openxmlformats.org/drawingml/2006/main">
                  <a:graphicData uri="http://schemas.microsoft.com/office/word/2010/wordprocessingShape">
                    <wps:wsp>
                      <wps:cNvSpPr txBox="1"/>
                      <wps:spPr>
                        <a:xfrm>
                          <a:off x="0" y="0"/>
                          <a:ext cx="140017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08" w14:textId="77777777" w:rsidR="00BC4F8A" w:rsidRPr="00A26CDD" w:rsidRDefault="00BC4F8A" w:rsidP="009C596B">
                            <w:pPr>
                              <w:rPr>
                                <w:b/>
                                <w:sz w:val="28"/>
                              </w:rPr>
                            </w:pPr>
                            <w:r>
                              <w:rPr>
                                <w:b/>
                                <w:sz w:val="28"/>
                              </w:rPr>
                              <w:t>Add New Item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F1DEE" id="Text Box 99" o:spid="_x0000_s1033" type="#_x0000_t202" style="position:absolute;left:0;text-align:left;margin-left:304.5pt;margin-top:126.5pt;width:110.25pt;height:24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" filled="f" stroked="f" strokeweight=".5pt">
                <v:textbox>
                  <w:txbxContent>
                    <w:p w14:paraId="00EF1F08" w14:textId="77777777" w:rsidR="00BC4F8A" w:rsidRPr="00A26CDD" w:rsidRDefault="00BC4F8A" w:rsidP="009C596B">
                      <w:pPr>
                        <w:rPr>
                          <w:b/>
                          <w:sz w:val="28"/>
                        </w:rPr>
                      </w:pPr>
                      <w:r>
                        <w:rPr>
                          <w:b/>
                          <w:sz w:val="28"/>
                        </w:rPr>
                        <w:t>Add New Item</w:t>
                      </w:r>
                    </w:p>
                  </w:txbxContent>
                </v:textbox>
              </v:shape>
            </w:pict>
          </mc:Fallback>
        </mc:AlternateContent>
      </w:r>
      <w:r w:rsidRPr="00334A24">
        <w:rPr>
          <w:noProof/>
        </w:rPr>
        <mc:AlternateContent>
          <mc:Choice Requires="wps">
            <w:drawing>
              <wp:anchor distT="0" distB="0" distL="114300" distR="114300" simplePos="0" relativeHeight="251685888" behindDoc="0" locked="0" layoutInCell="1" allowOverlap="1" wp14:anchorId="00EF1DF0" wp14:editId="00EF1DF1">
                <wp:simplePos x="0" y="0"/>
                <wp:positionH relativeFrom="column">
                  <wp:posOffset>1695450</wp:posOffset>
                </wp:positionH>
                <wp:positionV relativeFrom="paragraph">
                  <wp:posOffset>1608455</wp:posOffset>
                </wp:positionV>
                <wp:extent cx="2190750" cy="304800"/>
                <wp:effectExtent l="57150" t="38100" r="95250" b="114300"/>
                <wp:wrapNone/>
                <wp:docPr id="100" name="Left Arrow 100"/>
                <wp:cNvGraphicFramePr/>
                <a:graphic xmlns:a="http://schemas.openxmlformats.org/drawingml/2006/main">
                  <a:graphicData uri="http://schemas.microsoft.com/office/word/2010/wordprocessingShape">
                    <wps:wsp>
                      <wps:cNvSpPr/>
                      <wps:spPr>
                        <a:xfrm>
                          <a:off x="0" y="0"/>
                          <a:ext cx="219075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4B386" id="Left Arrow 100" o:spid="_x0000_s1026" type="#_x0000_t66" style="position:absolute;margin-left:133.5pt;margin-top:126.65pt;width:172.5pt;height: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" adj="3757"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Pr>
          <w:noProof/>
        </w:rPr>
        <w:drawing>
          <wp:inline distT="0" distB="0" distL="0" distR="0" wp14:anchorId="00EF1DF2" wp14:editId="00EF1DF3">
            <wp:extent cx="4848225" cy="1971675"/>
            <wp:effectExtent l="171450" t="171450" r="390525" b="3714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848225" cy="1971675"/>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5D" w14:textId="77777777" w:rsidR="009C596B" w:rsidRDefault="009C596B" w:rsidP="009C596B">
      <w:pPr>
        <w:spacing w:after="0" w:line="240" w:lineRule="auto"/>
      </w:pPr>
    </w:p>
    <w:p w14:paraId="00EF1C61" w14:textId="77777777" w:rsidR="009C596B" w:rsidRDefault="009C596B" w:rsidP="009C596B">
      <w:pPr>
        <w:spacing w:after="0" w:line="240" w:lineRule="auto"/>
      </w:pPr>
      <w:r>
        <w:t>The screen below will appear:</w:t>
      </w:r>
    </w:p>
    <w:p w14:paraId="00EF1C62" w14:textId="77777777" w:rsidR="009C596B" w:rsidRDefault="009C596B" w:rsidP="009C596B">
      <w:pPr>
        <w:spacing w:after="0" w:line="240" w:lineRule="auto"/>
        <w:jc w:val="center"/>
      </w:pPr>
      <w:r>
        <w:rPr>
          <w:noProof/>
        </w:rPr>
        <w:drawing>
          <wp:inline distT="0" distB="0" distL="0" distR="0" wp14:anchorId="00EF1DF4" wp14:editId="00EF1DF5">
            <wp:extent cx="3881825" cy="1485900"/>
            <wp:effectExtent l="171450" t="171450" r="385445" b="3619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881825" cy="1485900"/>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63" w14:textId="77777777" w:rsidR="009C596B" w:rsidRDefault="009C596B" w:rsidP="009F7C61">
      <w:pPr>
        <w:pStyle w:val="ListParagraph"/>
        <w:numPr>
          <w:ilvl w:val="0"/>
          <w:numId w:val="4"/>
        </w:numPr>
        <w:spacing w:after="0" w:line="240" w:lineRule="auto"/>
      </w:pPr>
      <w:r>
        <w:t xml:space="preserve">Choose to </w:t>
      </w:r>
      <w:r w:rsidRPr="00F50C70">
        <w:rPr>
          <w:b/>
        </w:rPr>
        <w:t>Add A Single Document</w:t>
      </w:r>
      <w:r>
        <w:t xml:space="preserve"> or Choose </w:t>
      </w:r>
      <w:r w:rsidRPr="00F50C70">
        <w:rPr>
          <w:b/>
        </w:rPr>
        <w:t>Upload Multiple Files</w:t>
      </w:r>
      <w:r>
        <w:t>:</w:t>
      </w:r>
    </w:p>
    <w:p w14:paraId="00EF1C64" w14:textId="2342E7FD" w:rsidR="009C596B" w:rsidRDefault="009C596B" w:rsidP="009C596B">
      <w:pPr>
        <w:pStyle w:val="Heading2"/>
      </w:pPr>
      <w:bookmarkStart w:id="3" w:name="_Toc367720982"/>
      <w:bookmarkStart w:id="4" w:name="_Toc370118212"/>
      <w:r>
        <w:t xml:space="preserve">Add </w:t>
      </w:r>
      <w:r w:rsidR="00842A3C">
        <w:t>a</w:t>
      </w:r>
      <w:r>
        <w:t xml:space="preserve"> Single Document</w:t>
      </w:r>
      <w:bookmarkEnd w:id="3"/>
      <w:r w:rsidR="009F7C61">
        <w:t xml:space="preserve"> (or skip to step 11)</w:t>
      </w:r>
      <w:bookmarkEnd w:id="4"/>
    </w:p>
    <w:p w14:paraId="7CCC9363" w14:textId="14109DB3" w:rsidR="00EE5198" w:rsidRPr="00842A3C" w:rsidRDefault="00842A3C" w:rsidP="009F7C61">
      <w:pPr>
        <w:pStyle w:val="ListParagraph"/>
        <w:numPr>
          <w:ilvl w:val="0"/>
          <w:numId w:val="4"/>
        </w:numPr>
        <w:spacing w:after="0" w:line="240" w:lineRule="auto"/>
      </w:pPr>
      <w:r>
        <w:rPr>
          <w:rFonts w:ascii="Calibri" w:hAnsi="Calibri" w:cs="Calibri"/>
        </w:rPr>
        <w:t>Special characters are not allowed in the name of the document.    Below is a list of special characters.</w:t>
      </w:r>
    </w:p>
    <w:p w14:paraId="4BC1F85E" w14:textId="77777777" w:rsidR="00842A3C" w:rsidRPr="00842A3C" w:rsidRDefault="00842A3C" w:rsidP="00842A3C">
      <w:pPr>
        <w:pStyle w:val="ListParagraph"/>
        <w:spacing w:after="0" w:line="240" w:lineRule="auto"/>
      </w:pPr>
    </w:p>
    <w:p w14:paraId="2D9D5C30" w14:textId="2E8BFEFD" w:rsidR="00842A3C" w:rsidRDefault="00842A3C" w:rsidP="00842A3C">
      <w:pPr>
        <w:pStyle w:val="ListParagraph"/>
        <w:spacing w:after="0" w:line="240" w:lineRule="auto"/>
        <w:rPr>
          <w:rFonts w:ascii="Calibri" w:hAnsi="Calibri" w:cs="Calibri"/>
        </w:rPr>
      </w:pPr>
      <w:r>
        <w:rPr>
          <w:rFonts w:ascii="Calibri" w:hAnsi="Calibri" w:cs="Calibri"/>
          <w:noProof/>
        </w:rPr>
        <w:drawing>
          <wp:inline distT="0" distB="0" distL="0" distR="0" wp14:anchorId="33084E5B" wp14:editId="7EFF988B">
            <wp:extent cx="2152650" cy="1276350"/>
            <wp:effectExtent l="0" t="0" r="0" b="0"/>
            <wp:docPr id="266" name="Picture 266" descr="cid:image001.png@01CF4934.4A27C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CF4934.4A27C0C0"/>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2152650" cy="1276350"/>
                    </a:xfrm>
                    <a:prstGeom prst="rect">
                      <a:avLst/>
                    </a:prstGeom>
                    <a:noFill/>
                    <a:ln>
                      <a:noFill/>
                    </a:ln>
                  </pic:spPr>
                </pic:pic>
              </a:graphicData>
            </a:graphic>
          </wp:inline>
        </w:drawing>
      </w:r>
    </w:p>
    <w:p w14:paraId="3433F3CF" w14:textId="77777777" w:rsidR="00842A3C" w:rsidRDefault="00842A3C" w:rsidP="00842A3C">
      <w:pPr>
        <w:pStyle w:val="ListParagraph"/>
        <w:spacing w:after="0" w:line="240" w:lineRule="auto"/>
      </w:pPr>
    </w:p>
    <w:p w14:paraId="0710EA6F" w14:textId="6AFD4D74" w:rsidR="009824A0" w:rsidRDefault="009824A0" w:rsidP="009824A0">
      <w:pPr>
        <w:spacing w:after="0" w:line="240" w:lineRule="auto"/>
      </w:pPr>
    </w:p>
    <w:p w14:paraId="12914744" w14:textId="6A67B35F" w:rsidR="009824A0" w:rsidRDefault="009824A0" w:rsidP="009824A0">
      <w:pPr>
        <w:spacing w:after="0" w:line="240" w:lineRule="auto"/>
      </w:pPr>
    </w:p>
    <w:p w14:paraId="27594224" w14:textId="264B37DF" w:rsidR="009824A0" w:rsidRDefault="009824A0" w:rsidP="009824A0">
      <w:pPr>
        <w:spacing w:after="0" w:line="240" w:lineRule="auto"/>
      </w:pPr>
    </w:p>
    <w:p w14:paraId="2EAB22DB" w14:textId="7664F1EA" w:rsidR="009824A0" w:rsidRDefault="009824A0" w:rsidP="009824A0">
      <w:pPr>
        <w:spacing w:after="0" w:line="240" w:lineRule="auto"/>
      </w:pPr>
    </w:p>
    <w:p w14:paraId="19A18D5B" w14:textId="65B88C89" w:rsidR="009824A0" w:rsidRDefault="009824A0" w:rsidP="009824A0">
      <w:pPr>
        <w:spacing w:after="0" w:line="240" w:lineRule="auto"/>
      </w:pPr>
    </w:p>
    <w:p w14:paraId="73F4519D" w14:textId="77777777" w:rsidR="009824A0" w:rsidRDefault="009824A0" w:rsidP="009824A0">
      <w:pPr>
        <w:spacing w:after="0" w:line="240" w:lineRule="auto"/>
      </w:pPr>
    </w:p>
    <w:p w14:paraId="00EF1C65" w14:textId="32126747" w:rsidR="009C596B" w:rsidRDefault="009C596B" w:rsidP="009F7C61">
      <w:pPr>
        <w:pStyle w:val="ListParagraph"/>
        <w:numPr>
          <w:ilvl w:val="0"/>
          <w:numId w:val="4"/>
        </w:numPr>
        <w:spacing w:after="0" w:line="240" w:lineRule="auto"/>
      </w:pPr>
      <w:r>
        <w:t xml:space="preserve">Click the </w:t>
      </w:r>
      <w:r w:rsidRPr="00F50C70">
        <w:rPr>
          <w:b/>
        </w:rPr>
        <w:t>Browse</w:t>
      </w:r>
      <w:r>
        <w:t xml:space="preserve"> button </w:t>
      </w:r>
    </w:p>
    <w:p w14:paraId="307BFF67" w14:textId="77777777" w:rsidR="00961251" w:rsidRDefault="00961251" w:rsidP="009C596B">
      <w:pPr>
        <w:spacing w:after="0" w:line="240" w:lineRule="auto"/>
      </w:pPr>
    </w:p>
    <w:p w14:paraId="00EF1C66" w14:textId="77777777" w:rsidR="009C596B" w:rsidRDefault="009C596B" w:rsidP="009C596B">
      <w:pPr>
        <w:spacing w:after="0" w:line="240" w:lineRule="auto"/>
      </w:pPr>
      <w:r>
        <w:t>The dialog box below will appear allowing you to navigate to your document and choose Open.</w:t>
      </w:r>
    </w:p>
    <w:p w14:paraId="00EF1C67" w14:textId="77777777" w:rsidR="009C596B" w:rsidRDefault="009C596B" w:rsidP="009C596B">
      <w:pPr>
        <w:spacing w:after="0" w:line="240" w:lineRule="auto"/>
      </w:pPr>
    </w:p>
    <w:p w14:paraId="00EF1C68" w14:textId="4DE0BD9E" w:rsidR="009C596B" w:rsidRDefault="00BC4F8A" w:rsidP="009C596B">
      <w:pPr>
        <w:spacing w:after="0" w:line="240" w:lineRule="auto"/>
        <w:jc w:val="center"/>
      </w:pPr>
      <w:r>
        <w:rPr>
          <w:noProof/>
        </w:rPr>
        <w:drawing>
          <wp:inline distT="0" distB="0" distL="0" distR="0" wp14:anchorId="41D73C73" wp14:editId="7936F0C0">
            <wp:extent cx="4867275" cy="272415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867275" cy="2724150"/>
                    </a:xfrm>
                    <a:prstGeom prst="rect">
                      <a:avLst/>
                    </a:prstGeom>
                  </pic:spPr>
                </pic:pic>
              </a:graphicData>
            </a:graphic>
          </wp:inline>
        </w:drawing>
      </w:r>
    </w:p>
    <w:p w14:paraId="00EF1C69" w14:textId="77777777" w:rsidR="009C596B" w:rsidRDefault="009C596B" w:rsidP="009C596B">
      <w:pPr>
        <w:spacing w:after="0" w:line="240" w:lineRule="auto"/>
      </w:pPr>
      <w:r>
        <w:t>You should return to the screen below.</w:t>
      </w:r>
    </w:p>
    <w:p w14:paraId="00EF1C6A" w14:textId="77777777" w:rsidR="009C596B" w:rsidRDefault="009C596B" w:rsidP="009C596B">
      <w:pPr>
        <w:spacing w:after="0" w:line="240" w:lineRule="auto"/>
        <w:jc w:val="center"/>
      </w:pPr>
      <w:r>
        <w:rPr>
          <w:noProof/>
        </w:rPr>
        <w:drawing>
          <wp:inline distT="0" distB="0" distL="0" distR="0" wp14:anchorId="00EF1DF8" wp14:editId="00EF1DF9">
            <wp:extent cx="3752850" cy="1447626"/>
            <wp:effectExtent l="171450" t="171450" r="381000" b="36258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3752850" cy="1447626"/>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6B" w14:textId="77777777" w:rsidR="009C596B" w:rsidRDefault="009C596B" w:rsidP="009F7C61">
      <w:pPr>
        <w:pStyle w:val="ListParagraph"/>
        <w:numPr>
          <w:ilvl w:val="0"/>
          <w:numId w:val="4"/>
        </w:numPr>
        <w:spacing w:after="0" w:line="240" w:lineRule="auto"/>
      </w:pPr>
      <w:r>
        <w:t xml:space="preserve">Click </w:t>
      </w:r>
      <w:r w:rsidRPr="003E39CC">
        <w:rPr>
          <w:b/>
        </w:rPr>
        <w:t>OK</w:t>
      </w:r>
      <w:r>
        <w:t xml:space="preserve"> and the document will be loaded.</w:t>
      </w:r>
    </w:p>
    <w:p w14:paraId="00EF1C6C" w14:textId="7EEBD8CF" w:rsidR="009C596B" w:rsidRDefault="009824A0" w:rsidP="009C596B">
      <w:pPr>
        <w:pStyle w:val="Heading2"/>
      </w:pPr>
      <w:bookmarkStart w:id="5" w:name="_Toc367720983"/>
      <w:bookmarkStart w:id="6" w:name="_Toc370118213"/>
      <w:r>
        <w:br w:type="column"/>
      </w:r>
      <w:r w:rsidR="009C596B">
        <w:lastRenderedPageBreak/>
        <w:t>Add Multiple Documents</w:t>
      </w:r>
      <w:bookmarkEnd w:id="5"/>
      <w:bookmarkEnd w:id="6"/>
    </w:p>
    <w:p w14:paraId="00EF1C6D" w14:textId="77777777" w:rsidR="009C596B" w:rsidRDefault="009C596B" w:rsidP="009C596B">
      <w:pPr>
        <w:spacing w:after="0" w:line="240" w:lineRule="auto"/>
        <w:rPr>
          <w:b/>
          <w:color w:val="FF0000"/>
        </w:rPr>
      </w:pPr>
      <w:r w:rsidRPr="00F50C70">
        <w:rPr>
          <w:b/>
          <w:color w:val="FF0000"/>
        </w:rPr>
        <w:t>It should be noted that only users of Internet Explorer can use this capability.</w:t>
      </w:r>
    </w:p>
    <w:p w14:paraId="5E3421C9" w14:textId="77777777" w:rsidR="00842A3C" w:rsidRPr="00F50C70" w:rsidRDefault="00842A3C" w:rsidP="009C596B">
      <w:pPr>
        <w:spacing w:after="0" w:line="240" w:lineRule="auto"/>
        <w:rPr>
          <w:b/>
          <w:color w:val="FF0000"/>
        </w:rPr>
      </w:pPr>
    </w:p>
    <w:p w14:paraId="4FCE72FF" w14:textId="77777777" w:rsidR="00842A3C" w:rsidRPr="00842A3C" w:rsidRDefault="00842A3C" w:rsidP="00842A3C">
      <w:pPr>
        <w:pStyle w:val="ListParagraph"/>
        <w:numPr>
          <w:ilvl w:val="0"/>
          <w:numId w:val="38"/>
        </w:numPr>
        <w:spacing w:after="0" w:line="240" w:lineRule="auto"/>
      </w:pPr>
      <w:r>
        <w:rPr>
          <w:rFonts w:ascii="Calibri" w:hAnsi="Calibri" w:cs="Calibri"/>
        </w:rPr>
        <w:t>Special characters are not allowed in the name of the document.    Below is a list of special characters.</w:t>
      </w:r>
    </w:p>
    <w:p w14:paraId="3E1E7AED" w14:textId="77777777" w:rsidR="00842A3C" w:rsidRPr="00842A3C" w:rsidRDefault="00842A3C" w:rsidP="00842A3C">
      <w:pPr>
        <w:pStyle w:val="ListParagraph"/>
        <w:spacing w:after="0" w:line="240" w:lineRule="auto"/>
      </w:pPr>
    </w:p>
    <w:p w14:paraId="1B214C55" w14:textId="35EC3123" w:rsidR="00842A3C" w:rsidRDefault="00842A3C" w:rsidP="00842A3C">
      <w:pPr>
        <w:spacing w:after="0" w:line="240" w:lineRule="auto"/>
        <w:ind w:left="720"/>
      </w:pPr>
      <w:r>
        <w:rPr>
          <w:rFonts w:ascii="Calibri" w:hAnsi="Calibri" w:cs="Calibri"/>
          <w:noProof/>
        </w:rPr>
        <w:drawing>
          <wp:inline distT="0" distB="0" distL="0" distR="0" wp14:anchorId="69031DF5" wp14:editId="37A1315F">
            <wp:extent cx="2152650" cy="1276350"/>
            <wp:effectExtent l="0" t="0" r="0" b="0"/>
            <wp:docPr id="267" name="Picture 267" descr="cid:image001.png@01CF4934.4A27C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CF4934.4A27C0C0"/>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2152650" cy="1276350"/>
                    </a:xfrm>
                    <a:prstGeom prst="rect">
                      <a:avLst/>
                    </a:prstGeom>
                    <a:noFill/>
                    <a:ln>
                      <a:noFill/>
                    </a:ln>
                  </pic:spPr>
                </pic:pic>
              </a:graphicData>
            </a:graphic>
          </wp:inline>
        </w:drawing>
      </w:r>
    </w:p>
    <w:p w14:paraId="3DEFDC88" w14:textId="77777777" w:rsidR="00842A3C" w:rsidRDefault="00842A3C" w:rsidP="00842A3C">
      <w:pPr>
        <w:spacing w:after="0" w:line="240" w:lineRule="auto"/>
        <w:ind w:left="720"/>
      </w:pPr>
    </w:p>
    <w:p w14:paraId="00EF1C6E" w14:textId="77777777" w:rsidR="009C596B" w:rsidRDefault="009C596B" w:rsidP="00842A3C">
      <w:pPr>
        <w:pStyle w:val="ListParagraph"/>
        <w:numPr>
          <w:ilvl w:val="0"/>
          <w:numId w:val="38"/>
        </w:numPr>
        <w:spacing w:after="0" w:line="240" w:lineRule="auto"/>
      </w:pPr>
      <w:r>
        <w:t xml:space="preserve">Click the link </w:t>
      </w:r>
      <w:r w:rsidRPr="00F50C70">
        <w:rPr>
          <w:b/>
        </w:rPr>
        <w:t>Upload Multiple</w:t>
      </w:r>
      <w:r>
        <w:t xml:space="preserve"> files in the </w:t>
      </w:r>
      <w:r w:rsidRPr="00F50C70">
        <w:rPr>
          <w:b/>
        </w:rPr>
        <w:t>Upload Document</w:t>
      </w:r>
      <w:r>
        <w:t xml:space="preserve"> screen.</w:t>
      </w:r>
    </w:p>
    <w:p w14:paraId="00EF1C6F" w14:textId="77777777" w:rsidR="009C596B" w:rsidRDefault="009C596B" w:rsidP="009C596B">
      <w:pPr>
        <w:spacing w:after="0" w:line="240" w:lineRule="auto"/>
      </w:pPr>
      <w:r w:rsidRPr="004A7443">
        <w:rPr>
          <w:noProof/>
        </w:rPr>
        <mc:AlternateContent>
          <mc:Choice Requires="wps">
            <w:drawing>
              <wp:anchor distT="0" distB="0" distL="114300" distR="114300" simplePos="0" relativeHeight="251693056" behindDoc="0" locked="0" layoutInCell="1" allowOverlap="1" wp14:anchorId="00EF1DFA" wp14:editId="00EF1DFB">
                <wp:simplePos x="0" y="0"/>
                <wp:positionH relativeFrom="column">
                  <wp:posOffset>4524375</wp:posOffset>
                </wp:positionH>
                <wp:positionV relativeFrom="paragraph">
                  <wp:posOffset>796290</wp:posOffset>
                </wp:positionV>
                <wp:extent cx="2114550" cy="304800"/>
                <wp:effectExtent l="0" t="0" r="0" b="0"/>
                <wp:wrapNone/>
                <wp:docPr id="101" name="Text Box 101"/>
                <wp:cNvGraphicFramePr/>
                <a:graphic xmlns:a="http://schemas.openxmlformats.org/drawingml/2006/main">
                  <a:graphicData uri="http://schemas.microsoft.com/office/word/2010/wordprocessingShape">
                    <wps:wsp>
                      <wps:cNvSpPr txBox="1"/>
                      <wps:spPr>
                        <a:xfrm>
                          <a:off x="0" y="0"/>
                          <a:ext cx="21145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09" w14:textId="77777777" w:rsidR="00BC4F8A" w:rsidRPr="00A26CDD" w:rsidRDefault="00BC4F8A" w:rsidP="009C596B">
                            <w:pPr>
                              <w:rPr>
                                <w:b/>
                                <w:sz w:val="28"/>
                              </w:rPr>
                            </w:pPr>
                            <w:r>
                              <w:rPr>
                                <w:b/>
                                <w:sz w:val="28"/>
                              </w:rPr>
                              <w:t>Upload Multiple Files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F1DFA" id="Text Box 101" o:spid="_x0000_s1034" type="#_x0000_t202" style="position:absolute;margin-left:356.25pt;margin-top:62.7pt;width:166.5pt;height:24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" filled="f" stroked="f" strokeweight=".5pt">
                <v:textbox>
                  <w:txbxContent>
                    <w:p w14:paraId="00EF1F09" w14:textId="77777777" w:rsidR="00BC4F8A" w:rsidRPr="00A26CDD" w:rsidRDefault="00BC4F8A" w:rsidP="009C596B">
                      <w:pPr>
                        <w:rPr>
                          <w:b/>
                          <w:sz w:val="28"/>
                        </w:rPr>
                      </w:pPr>
                      <w:r>
                        <w:rPr>
                          <w:b/>
                          <w:sz w:val="28"/>
                        </w:rPr>
                        <w:t>Upload Multiple Files</w:t>
                      </w:r>
                    </w:p>
                  </w:txbxContent>
                </v:textbox>
              </v:shape>
            </w:pict>
          </mc:Fallback>
        </mc:AlternateContent>
      </w:r>
      <w:r w:rsidRPr="004A7443">
        <w:rPr>
          <w:noProof/>
        </w:rPr>
        <mc:AlternateContent>
          <mc:Choice Requires="wps">
            <w:drawing>
              <wp:anchor distT="0" distB="0" distL="114300" distR="114300" simplePos="0" relativeHeight="251692032" behindDoc="0" locked="0" layoutInCell="1" allowOverlap="1" wp14:anchorId="00EF1DFC" wp14:editId="00EF1DFD">
                <wp:simplePos x="0" y="0"/>
                <wp:positionH relativeFrom="column">
                  <wp:posOffset>2352675</wp:posOffset>
                </wp:positionH>
                <wp:positionV relativeFrom="paragraph">
                  <wp:posOffset>798195</wp:posOffset>
                </wp:positionV>
                <wp:extent cx="2190750" cy="304800"/>
                <wp:effectExtent l="57150" t="38100" r="95250" b="114300"/>
                <wp:wrapNone/>
                <wp:docPr id="102" name="Left Arrow 102"/>
                <wp:cNvGraphicFramePr/>
                <a:graphic xmlns:a="http://schemas.openxmlformats.org/drawingml/2006/main">
                  <a:graphicData uri="http://schemas.microsoft.com/office/word/2010/wordprocessingShape">
                    <wps:wsp>
                      <wps:cNvSpPr/>
                      <wps:spPr>
                        <a:xfrm>
                          <a:off x="0" y="0"/>
                          <a:ext cx="219075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5D2EF" id="Left Arrow 102" o:spid="_x0000_s1026" type="#_x0000_t66" style="position:absolute;margin-left:185.25pt;margin-top:62.85pt;width:172.5pt;height: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" adj="3757"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Pr>
          <w:noProof/>
        </w:rPr>
        <w:drawing>
          <wp:inline distT="0" distB="0" distL="0" distR="0" wp14:anchorId="00EF1DFE" wp14:editId="00EF1DFF">
            <wp:extent cx="3881825" cy="1485900"/>
            <wp:effectExtent l="171450" t="171450" r="385445" b="36195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881825" cy="1485900"/>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70" w14:textId="77777777" w:rsidR="009C596B" w:rsidRDefault="009C596B" w:rsidP="009C596B">
      <w:pPr>
        <w:spacing w:after="0" w:line="240" w:lineRule="auto"/>
      </w:pPr>
      <w:r>
        <w:t>You will see a screen similar to the one below appear:</w:t>
      </w:r>
    </w:p>
    <w:p w14:paraId="00EF1C72" w14:textId="77777777" w:rsidR="009C596B" w:rsidRDefault="009C596B" w:rsidP="00842A3C">
      <w:pPr>
        <w:spacing w:after="0" w:line="240" w:lineRule="auto"/>
      </w:pPr>
      <w:r>
        <w:rPr>
          <w:noProof/>
        </w:rPr>
        <w:drawing>
          <wp:inline distT="0" distB="0" distL="0" distR="0" wp14:anchorId="00EF1E00" wp14:editId="321EBE14">
            <wp:extent cx="3886200" cy="2416834"/>
            <wp:effectExtent l="171450" t="171450" r="381000" b="36449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888618" cy="2418338"/>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73" w14:textId="77777777" w:rsidR="009C596B" w:rsidRDefault="009C596B" w:rsidP="00842A3C">
      <w:pPr>
        <w:pStyle w:val="ListParagraph"/>
        <w:numPr>
          <w:ilvl w:val="0"/>
          <w:numId w:val="38"/>
        </w:numPr>
        <w:spacing w:after="0" w:line="240" w:lineRule="auto"/>
      </w:pPr>
      <w:r>
        <w:t xml:space="preserve">You can </w:t>
      </w:r>
      <w:r w:rsidRPr="00F50C70">
        <w:rPr>
          <w:b/>
        </w:rPr>
        <w:t>drag and drop files</w:t>
      </w:r>
      <w:r>
        <w:t xml:space="preserve"> from your </w:t>
      </w:r>
      <w:r w:rsidRPr="00F50C70">
        <w:rPr>
          <w:b/>
        </w:rPr>
        <w:t>desktop</w:t>
      </w:r>
      <w:r>
        <w:t xml:space="preserve"> or </w:t>
      </w:r>
      <w:r w:rsidRPr="00F50C70">
        <w:rPr>
          <w:b/>
        </w:rPr>
        <w:t>from a folder on your computer</w:t>
      </w:r>
      <w:r>
        <w:t xml:space="preserve"> using Windows Explorer into the location specified on the screen.</w:t>
      </w:r>
    </w:p>
    <w:p w14:paraId="76DD35C7" w14:textId="77777777" w:rsidR="00961251" w:rsidRDefault="00961251" w:rsidP="009C596B">
      <w:pPr>
        <w:spacing w:after="0" w:line="240" w:lineRule="auto"/>
      </w:pPr>
    </w:p>
    <w:p w14:paraId="00EF1C75" w14:textId="77777777" w:rsidR="009C596B" w:rsidRDefault="009C596B" w:rsidP="009C596B">
      <w:pPr>
        <w:spacing w:after="0" w:line="240" w:lineRule="auto"/>
      </w:pPr>
      <w:r>
        <w:t>As you drag and drop files they will appear in the window:</w:t>
      </w:r>
    </w:p>
    <w:p w14:paraId="00EF1C76" w14:textId="77777777" w:rsidR="009C596B" w:rsidRDefault="009C596B" w:rsidP="009C596B">
      <w:pPr>
        <w:spacing w:after="0" w:line="240" w:lineRule="auto"/>
      </w:pPr>
    </w:p>
    <w:p w14:paraId="00EF1C77" w14:textId="563EC1CF" w:rsidR="009C596B" w:rsidRDefault="00811907" w:rsidP="009C596B">
      <w:pPr>
        <w:spacing w:after="0" w:line="240" w:lineRule="auto"/>
      </w:pPr>
      <w:r>
        <w:rPr>
          <w:noProof/>
        </w:rPr>
        <w:drawing>
          <wp:inline distT="0" distB="0" distL="0" distR="0" wp14:anchorId="409E12E4" wp14:editId="64F3B454">
            <wp:extent cx="6400800" cy="4207510"/>
            <wp:effectExtent l="0" t="0" r="0"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00800" cy="4207510"/>
                    </a:xfrm>
                    <a:prstGeom prst="rect">
                      <a:avLst/>
                    </a:prstGeom>
                  </pic:spPr>
                </pic:pic>
              </a:graphicData>
            </a:graphic>
          </wp:inline>
        </w:drawing>
      </w:r>
    </w:p>
    <w:p w14:paraId="00EF1C78" w14:textId="77777777" w:rsidR="009C596B" w:rsidRDefault="009C596B" w:rsidP="00842A3C">
      <w:pPr>
        <w:pStyle w:val="ListParagraph"/>
        <w:numPr>
          <w:ilvl w:val="0"/>
          <w:numId w:val="38"/>
        </w:numPr>
        <w:spacing w:after="0" w:line="240" w:lineRule="auto"/>
      </w:pPr>
      <w:r>
        <w:t xml:space="preserve">Click </w:t>
      </w:r>
      <w:r w:rsidRPr="00F50C70">
        <w:rPr>
          <w:b/>
        </w:rPr>
        <w:t>OK</w:t>
      </w:r>
      <w:r>
        <w:t xml:space="preserve"> and the files will begin to upload.</w:t>
      </w:r>
    </w:p>
    <w:p w14:paraId="00EF1C79" w14:textId="77777777" w:rsidR="009C596B" w:rsidRDefault="009C596B" w:rsidP="009C596B">
      <w:pPr>
        <w:spacing w:after="0" w:line="240" w:lineRule="auto"/>
      </w:pPr>
    </w:p>
    <w:p w14:paraId="00EF1C7A" w14:textId="77777777" w:rsidR="009C596B" w:rsidRDefault="009C596B" w:rsidP="00842A3C">
      <w:pPr>
        <w:pStyle w:val="ListParagraph"/>
        <w:numPr>
          <w:ilvl w:val="0"/>
          <w:numId w:val="38"/>
        </w:numPr>
        <w:spacing w:after="0" w:line="240" w:lineRule="auto"/>
      </w:pPr>
      <w:r>
        <w:t xml:space="preserve">Click </w:t>
      </w:r>
      <w:r w:rsidRPr="00F50C70">
        <w:rPr>
          <w:b/>
        </w:rPr>
        <w:t>Done</w:t>
      </w:r>
      <w:r>
        <w:t xml:space="preserve"> once the files are uploaded.</w:t>
      </w:r>
    </w:p>
    <w:p w14:paraId="00EF1C7B" w14:textId="77777777" w:rsidR="009C596B" w:rsidRDefault="009C596B" w:rsidP="009C596B">
      <w:pPr>
        <w:spacing w:after="0" w:line="240" w:lineRule="auto"/>
      </w:pPr>
    </w:p>
    <w:p w14:paraId="00EF1C7C" w14:textId="77777777" w:rsidR="009C596B" w:rsidRDefault="009C596B" w:rsidP="009C596B">
      <w:pPr>
        <w:spacing w:after="0" w:line="240" w:lineRule="auto"/>
      </w:pPr>
      <w:r>
        <w:rPr>
          <w:noProof/>
        </w:rPr>
        <w:drawing>
          <wp:inline distT="0" distB="0" distL="0" distR="0" wp14:anchorId="00EF1E04" wp14:editId="77F9B3C7">
            <wp:extent cx="4772025" cy="944208"/>
            <wp:effectExtent l="171450" t="171450" r="371475" b="37084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790130" cy="947790"/>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7D" w14:textId="77777777" w:rsidR="009C596B" w:rsidRDefault="009C596B" w:rsidP="009C596B">
      <w:pPr>
        <w:spacing w:after="0" w:line="240" w:lineRule="auto"/>
      </w:pPr>
    </w:p>
    <w:p w14:paraId="00EF1C7E" w14:textId="77777777" w:rsidR="009C596B" w:rsidRDefault="009C596B" w:rsidP="00842A3C">
      <w:pPr>
        <w:pStyle w:val="ListParagraph"/>
        <w:numPr>
          <w:ilvl w:val="0"/>
          <w:numId w:val="38"/>
        </w:numPr>
      </w:pPr>
      <w:r>
        <w:br w:type="page"/>
      </w:r>
    </w:p>
    <w:p w14:paraId="00EF1C81" w14:textId="48B07A15" w:rsidR="009C596B" w:rsidRDefault="009C596B" w:rsidP="00842A3C">
      <w:pPr>
        <w:pStyle w:val="ListParagraph"/>
        <w:numPr>
          <w:ilvl w:val="0"/>
          <w:numId w:val="38"/>
        </w:numPr>
        <w:spacing w:after="0" w:line="240" w:lineRule="auto"/>
      </w:pPr>
      <w:r>
        <w:lastRenderedPageBreak/>
        <w:t xml:space="preserve">Click the </w:t>
      </w:r>
      <w:r w:rsidRPr="00961251">
        <w:rPr>
          <w:b/>
        </w:rPr>
        <w:t>Close</w:t>
      </w:r>
      <w:r>
        <w:t xml:space="preserve"> button on the </w:t>
      </w:r>
      <w:r w:rsidRPr="00961251">
        <w:rPr>
          <w:b/>
        </w:rPr>
        <w:t>Add Attachments</w:t>
      </w:r>
      <w:r>
        <w:t xml:space="preserve"> window</w:t>
      </w:r>
      <w:r w:rsidR="00961251">
        <w:t xml:space="preserve"> </w:t>
      </w:r>
      <w:r w:rsidR="00961251" w:rsidRPr="00961251">
        <w:rPr>
          <w:b/>
        </w:rPr>
        <w:t>(look at the options for a Window or Tab)</w:t>
      </w:r>
      <w:r>
        <w:t>.</w:t>
      </w:r>
    </w:p>
    <w:p w14:paraId="00EF1C82" w14:textId="77777777" w:rsidR="009C596B" w:rsidRDefault="009C596B" w:rsidP="009C596B">
      <w:pPr>
        <w:spacing w:after="0" w:line="240" w:lineRule="auto"/>
      </w:pPr>
    </w:p>
    <w:p w14:paraId="637E1605" w14:textId="5F4C75EC" w:rsidR="00961251" w:rsidRPr="00961251" w:rsidRDefault="00961251" w:rsidP="009C596B">
      <w:pPr>
        <w:spacing w:after="0" w:line="240" w:lineRule="auto"/>
        <w:rPr>
          <w:b/>
        </w:rPr>
      </w:pPr>
      <w:r w:rsidRPr="00961251">
        <w:rPr>
          <w:b/>
        </w:rPr>
        <w:t>Closing Attachments In A New Browser Window</w:t>
      </w:r>
    </w:p>
    <w:p w14:paraId="143D405C" w14:textId="41749B85" w:rsidR="00961251" w:rsidRDefault="00961251" w:rsidP="009C596B">
      <w:pPr>
        <w:spacing w:after="0" w:line="240" w:lineRule="auto"/>
      </w:pPr>
      <w:r w:rsidRPr="00961251">
        <w:rPr>
          <w:noProof/>
        </w:rPr>
        <mc:AlternateContent>
          <mc:Choice Requires="wps">
            <w:drawing>
              <wp:anchor distT="0" distB="0" distL="114300" distR="114300" simplePos="0" relativeHeight="251740160" behindDoc="0" locked="0" layoutInCell="1" allowOverlap="1" wp14:anchorId="20B7EE25" wp14:editId="7D0BAEE7">
                <wp:simplePos x="0" y="0"/>
                <wp:positionH relativeFrom="column">
                  <wp:posOffset>2920365</wp:posOffset>
                </wp:positionH>
                <wp:positionV relativeFrom="paragraph">
                  <wp:posOffset>1379220</wp:posOffset>
                </wp:positionV>
                <wp:extent cx="1400175" cy="304800"/>
                <wp:effectExtent l="0" t="0" r="0" b="0"/>
                <wp:wrapNone/>
                <wp:docPr id="265" name="Text Box 265"/>
                <wp:cNvGraphicFramePr/>
                <a:graphic xmlns:a="http://schemas.openxmlformats.org/drawingml/2006/main">
                  <a:graphicData uri="http://schemas.microsoft.com/office/word/2010/wordprocessingShape">
                    <wps:wsp>
                      <wps:cNvSpPr txBox="1"/>
                      <wps:spPr>
                        <a:xfrm>
                          <a:off x="0" y="0"/>
                          <a:ext cx="140017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1BCEB5" w14:textId="294B515B" w:rsidR="00BC4F8A" w:rsidRPr="00A26CDD" w:rsidRDefault="00BC4F8A" w:rsidP="00961251">
                            <w:pPr>
                              <w:rPr>
                                <w:b/>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B7EE25" id="Text Box 265" o:spid="_x0000_s1035" type="#_x0000_t202" style="position:absolute;margin-left:229.95pt;margin-top:108.6pt;width:110.25pt;height:24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" filled="f" stroked="f" strokeweight=".5pt">
                <v:textbox>
                  <w:txbxContent>
                    <w:p w14:paraId="011BCEB5" w14:textId="294B515B" w:rsidR="00BC4F8A" w:rsidRPr="00A26CDD" w:rsidRDefault="00BC4F8A" w:rsidP="00961251">
                      <w:pPr>
                        <w:rPr>
                          <w:b/>
                          <w:sz w:val="28"/>
                        </w:rPr>
                      </w:pPr>
                    </w:p>
                  </w:txbxContent>
                </v:textbox>
              </v:shape>
            </w:pict>
          </mc:Fallback>
        </mc:AlternateContent>
      </w:r>
      <w:r w:rsidR="00811907">
        <w:rPr>
          <w:noProof/>
        </w:rPr>
        <w:drawing>
          <wp:inline distT="0" distB="0" distL="0" distR="0" wp14:anchorId="317F25C5" wp14:editId="6CA32958">
            <wp:extent cx="6400800" cy="27686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400800" cy="2768600"/>
                    </a:xfrm>
                    <a:prstGeom prst="rect">
                      <a:avLst/>
                    </a:prstGeom>
                  </pic:spPr>
                </pic:pic>
              </a:graphicData>
            </a:graphic>
          </wp:inline>
        </w:drawing>
      </w:r>
    </w:p>
    <w:p w14:paraId="77FAFC31" w14:textId="77777777" w:rsidR="00885D7A" w:rsidRDefault="00885D7A" w:rsidP="009C596B">
      <w:pPr>
        <w:spacing w:after="0" w:line="240" w:lineRule="auto"/>
        <w:rPr>
          <w:b/>
        </w:rPr>
      </w:pPr>
    </w:p>
    <w:p w14:paraId="3E2BD9A0" w14:textId="668ADADB" w:rsidR="00961251" w:rsidRPr="00961251" w:rsidRDefault="00961251" w:rsidP="009C596B">
      <w:pPr>
        <w:spacing w:after="0" w:line="240" w:lineRule="auto"/>
        <w:rPr>
          <w:b/>
        </w:rPr>
      </w:pPr>
      <w:r w:rsidRPr="00961251">
        <w:rPr>
          <w:b/>
        </w:rPr>
        <w:t>Closing Attachments In A New Tab.</w:t>
      </w:r>
    </w:p>
    <w:p w14:paraId="242CD241" w14:textId="77777777" w:rsidR="00885D7A" w:rsidRDefault="00885D7A" w:rsidP="009C596B">
      <w:pPr>
        <w:spacing w:after="0" w:line="240" w:lineRule="auto"/>
        <w:rPr>
          <w:noProof/>
        </w:rPr>
      </w:pPr>
    </w:p>
    <w:p w14:paraId="771FA657" w14:textId="6AA7030C" w:rsidR="00961251" w:rsidRDefault="00885D7A" w:rsidP="009C596B">
      <w:pPr>
        <w:spacing w:after="0" w:line="240" w:lineRule="auto"/>
      </w:pPr>
      <w:r>
        <w:rPr>
          <w:noProof/>
        </w:rPr>
        <w:drawing>
          <wp:inline distT="0" distB="0" distL="0" distR="0" wp14:anchorId="5A07F21A" wp14:editId="4CC677F4">
            <wp:extent cx="6400800" cy="2817495"/>
            <wp:effectExtent l="0" t="0" r="0" b="190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400800" cy="2817495"/>
                    </a:xfrm>
                    <a:prstGeom prst="rect">
                      <a:avLst/>
                    </a:prstGeom>
                  </pic:spPr>
                </pic:pic>
              </a:graphicData>
            </a:graphic>
          </wp:inline>
        </w:drawing>
      </w:r>
    </w:p>
    <w:p w14:paraId="00EF1C83" w14:textId="77777777" w:rsidR="009C596B" w:rsidRDefault="009C596B" w:rsidP="00842A3C">
      <w:pPr>
        <w:pStyle w:val="ListParagraph"/>
        <w:numPr>
          <w:ilvl w:val="0"/>
          <w:numId w:val="38"/>
        </w:numPr>
        <w:spacing w:after="0" w:line="240" w:lineRule="auto"/>
      </w:pPr>
      <w:r>
        <w:t>Check the box I verify that the files necessary for this Workflow have been uploaded to the location above.</w:t>
      </w:r>
    </w:p>
    <w:p w14:paraId="00EF1C84" w14:textId="77777777" w:rsidR="009C596B" w:rsidRDefault="009C596B" w:rsidP="009C596B">
      <w:pPr>
        <w:spacing w:after="0" w:line="240" w:lineRule="auto"/>
      </w:pPr>
    </w:p>
    <w:p w14:paraId="00EF1C85" w14:textId="77777777" w:rsidR="009C596B" w:rsidRDefault="009C596B" w:rsidP="00842A3C">
      <w:pPr>
        <w:pStyle w:val="ListParagraph"/>
        <w:numPr>
          <w:ilvl w:val="0"/>
          <w:numId w:val="38"/>
        </w:numPr>
        <w:spacing w:after="0" w:line="240" w:lineRule="auto"/>
      </w:pPr>
      <w:r>
        <w:t xml:space="preserve">Click on the </w:t>
      </w:r>
      <w:r>
        <w:rPr>
          <w:noProof/>
        </w:rPr>
        <w:drawing>
          <wp:inline distT="0" distB="0" distL="0" distR="0" wp14:anchorId="00EF1E0C" wp14:editId="00EF1E0D">
            <wp:extent cx="800100" cy="28575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800100" cy="285750"/>
                    </a:xfrm>
                    <a:prstGeom prst="rect">
                      <a:avLst/>
                    </a:prstGeom>
                  </pic:spPr>
                </pic:pic>
              </a:graphicData>
            </a:graphic>
          </wp:inline>
        </w:drawing>
      </w:r>
      <w:r>
        <w:t>button.</w:t>
      </w:r>
    </w:p>
    <w:p w14:paraId="00EF1C86" w14:textId="77777777" w:rsidR="009C596B" w:rsidRDefault="009C596B" w:rsidP="009C596B">
      <w:pPr>
        <w:spacing w:after="0" w:line="240" w:lineRule="auto"/>
        <w:ind w:left="360"/>
      </w:pPr>
    </w:p>
    <w:p w14:paraId="00EF1C87" w14:textId="77777777" w:rsidR="009C596B" w:rsidRDefault="009C596B" w:rsidP="009C596B">
      <w:pPr>
        <w:spacing w:after="0" w:line="240" w:lineRule="auto"/>
      </w:pPr>
      <w:r>
        <w:t>The workflow will be submitted.</w:t>
      </w:r>
    </w:p>
    <w:p w14:paraId="00EF1C88" w14:textId="77777777" w:rsidR="009C596B" w:rsidRDefault="009C596B">
      <w:pPr>
        <w:rPr>
          <w:rFonts w:asciiTheme="majorHAnsi" w:eastAsiaTheme="majorEastAsia" w:hAnsiTheme="majorHAnsi" w:cstheme="majorBidi"/>
          <w:b/>
          <w:bCs/>
          <w:color w:val="365F91" w:themeColor="accent1" w:themeShade="BF"/>
          <w:sz w:val="28"/>
          <w:szCs w:val="28"/>
        </w:rPr>
      </w:pPr>
      <w:r>
        <w:br w:type="page"/>
      </w:r>
    </w:p>
    <w:p w14:paraId="00EF1C89" w14:textId="77777777" w:rsidR="007923C6" w:rsidRDefault="007923C6" w:rsidP="009C596B">
      <w:pPr>
        <w:pStyle w:val="Heading1"/>
        <w:spacing w:before="0"/>
      </w:pPr>
      <w:bookmarkStart w:id="7" w:name="_Toc370118214"/>
      <w:r>
        <w:lastRenderedPageBreak/>
        <w:t>Adding A Buyer (None In Directory)</w:t>
      </w:r>
      <w:bookmarkEnd w:id="7"/>
    </w:p>
    <w:p w14:paraId="00EF1C8A" w14:textId="77777777" w:rsidR="007923C6" w:rsidRDefault="007923C6">
      <w:r>
        <w:t>Buyers will need to be added to the buyer directory in order to be selected on the supplier submittal form.  The message below appears when you do not have any buyers listed.</w:t>
      </w:r>
    </w:p>
    <w:p w14:paraId="00EF1C8B" w14:textId="77777777" w:rsidR="007923C6" w:rsidRDefault="007923C6" w:rsidP="009C596B">
      <w:pPr>
        <w:spacing w:after="0" w:line="240" w:lineRule="auto"/>
        <w:jc w:val="center"/>
      </w:pPr>
      <w:r>
        <w:rPr>
          <w:noProof/>
        </w:rPr>
        <w:drawing>
          <wp:inline distT="0" distB="0" distL="0" distR="0" wp14:anchorId="00EF1E0E" wp14:editId="00EF1E0F">
            <wp:extent cx="3514286" cy="666667"/>
            <wp:effectExtent l="171450" t="171450" r="372110" b="3625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514286" cy="666667"/>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8C" w14:textId="77777777" w:rsidR="007923C6" w:rsidRDefault="007923C6">
      <w:r>
        <w:t>Follow the steps below to add a buyer to the directory for the first time:</w:t>
      </w:r>
    </w:p>
    <w:p w14:paraId="00EF1C8D" w14:textId="77777777" w:rsidR="007923C6" w:rsidRDefault="007923C6" w:rsidP="000028E7">
      <w:pPr>
        <w:pStyle w:val="ListParagraph"/>
        <w:numPr>
          <w:ilvl w:val="0"/>
          <w:numId w:val="16"/>
        </w:numPr>
      </w:pPr>
      <w:r>
        <w:t xml:space="preserve">Click on the </w:t>
      </w:r>
      <w:r w:rsidRPr="000028E7">
        <w:rPr>
          <w:b/>
        </w:rPr>
        <w:t>Blue Words</w:t>
      </w:r>
      <w:r>
        <w:t xml:space="preserve"> that appear in the message:</w:t>
      </w:r>
    </w:p>
    <w:p w14:paraId="00EF1C8E" w14:textId="77777777" w:rsidR="007923C6" w:rsidRDefault="007923C6" w:rsidP="009C596B">
      <w:pPr>
        <w:spacing w:after="0"/>
        <w:jc w:val="center"/>
      </w:pPr>
      <w:r>
        <w:rPr>
          <w:noProof/>
        </w:rPr>
        <w:drawing>
          <wp:inline distT="0" distB="0" distL="0" distR="0" wp14:anchorId="00EF1E10" wp14:editId="00EF1E11">
            <wp:extent cx="3514286" cy="666667"/>
            <wp:effectExtent l="171450" t="171450" r="372110" b="3625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514286" cy="666667"/>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8F" w14:textId="77777777" w:rsidR="007923C6" w:rsidRDefault="007923C6">
      <w:r>
        <w:t>The following screen will appear:</w:t>
      </w:r>
    </w:p>
    <w:p w14:paraId="00EF1C90" w14:textId="77777777" w:rsidR="009C596B" w:rsidRDefault="007923C6" w:rsidP="009C596B">
      <w:pPr>
        <w:spacing w:after="0" w:line="240" w:lineRule="auto"/>
        <w:jc w:val="center"/>
      </w:pPr>
      <w:r>
        <w:rPr>
          <w:noProof/>
        </w:rPr>
        <w:drawing>
          <wp:inline distT="0" distB="0" distL="0" distR="0" wp14:anchorId="00EF1E12" wp14:editId="00EF1E13">
            <wp:extent cx="4610100" cy="2209498"/>
            <wp:effectExtent l="171450" t="171450" r="381000" b="3625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611128" cy="2209991"/>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91" w14:textId="77777777" w:rsidR="009C596B" w:rsidRDefault="009C596B">
      <w:r>
        <w:br w:type="page"/>
      </w:r>
    </w:p>
    <w:p w14:paraId="00EF1C92" w14:textId="77777777" w:rsidR="007923C6" w:rsidRDefault="007923C6" w:rsidP="000028E7">
      <w:pPr>
        <w:pStyle w:val="ListParagraph"/>
        <w:numPr>
          <w:ilvl w:val="0"/>
          <w:numId w:val="16"/>
        </w:numPr>
      </w:pPr>
      <w:r>
        <w:lastRenderedPageBreak/>
        <w:t>Choose one of the following methods for entering the buyer name into the Buyer text box:</w:t>
      </w:r>
    </w:p>
    <w:p w14:paraId="00EF1C93" w14:textId="77777777" w:rsidR="007923C6" w:rsidRDefault="007923C6" w:rsidP="000028E7">
      <w:pPr>
        <w:pStyle w:val="ListParagraph"/>
        <w:numPr>
          <w:ilvl w:val="0"/>
          <w:numId w:val="17"/>
        </w:numPr>
      </w:pPr>
      <w:r>
        <w:t xml:space="preserve">Check </w:t>
      </w:r>
      <w:r w:rsidRPr="000028E7">
        <w:rPr>
          <w:b/>
        </w:rPr>
        <w:t>Names</w:t>
      </w:r>
      <w:r>
        <w:t xml:space="preserve"> Bu</w:t>
      </w:r>
      <w:r w:rsidRPr="000028E7">
        <w:rPr>
          <w:b/>
        </w:rPr>
        <w:t>t</w:t>
      </w:r>
      <w:r>
        <w:t xml:space="preserve">ton </w:t>
      </w:r>
      <w:r>
        <w:rPr>
          <w:noProof/>
        </w:rPr>
        <w:drawing>
          <wp:inline distT="0" distB="0" distL="0" distR="0" wp14:anchorId="00EF1E14" wp14:editId="00EF1E15">
            <wp:extent cx="209524" cy="161905"/>
            <wp:effectExtent l="0" t="0" r="63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09524" cy="161905"/>
                    </a:xfrm>
                    <a:prstGeom prst="rect">
                      <a:avLst/>
                    </a:prstGeom>
                  </pic:spPr>
                </pic:pic>
              </a:graphicData>
            </a:graphic>
          </wp:inline>
        </w:drawing>
      </w:r>
      <w:r>
        <w:t xml:space="preserve"> - Type the name and click on </w:t>
      </w:r>
      <w:r w:rsidRPr="000028E7">
        <w:rPr>
          <w:b/>
        </w:rPr>
        <w:t xml:space="preserve">Check </w:t>
      </w:r>
      <w:r w:rsidR="000028E7" w:rsidRPr="000028E7">
        <w:rPr>
          <w:b/>
        </w:rPr>
        <w:t>N</w:t>
      </w:r>
      <w:r w:rsidRPr="000028E7">
        <w:rPr>
          <w:b/>
        </w:rPr>
        <w:t>ames</w:t>
      </w:r>
      <w:r>
        <w:t xml:space="preserve"> to validate</w:t>
      </w:r>
    </w:p>
    <w:p w14:paraId="00EF1C94" w14:textId="77777777" w:rsidR="007923C6" w:rsidRDefault="007923C6" w:rsidP="000028E7">
      <w:pPr>
        <w:pStyle w:val="ListParagraph"/>
        <w:numPr>
          <w:ilvl w:val="0"/>
          <w:numId w:val="17"/>
        </w:numPr>
      </w:pPr>
      <w:r w:rsidRPr="000028E7">
        <w:rPr>
          <w:b/>
        </w:rPr>
        <w:t>Address Book</w:t>
      </w:r>
      <w:r>
        <w:t xml:space="preserve"> </w:t>
      </w:r>
      <w:r>
        <w:rPr>
          <w:noProof/>
        </w:rPr>
        <w:drawing>
          <wp:inline distT="0" distB="0" distL="0" distR="0" wp14:anchorId="00EF1E16" wp14:editId="00EF1E17">
            <wp:extent cx="219048" cy="219048"/>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19048" cy="219048"/>
                    </a:xfrm>
                    <a:prstGeom prst="rect">
                      <a:avLst/>
                    </a:prstGeom>
                  </pic:spPr>
                </pic:pic>
              </a:graphicData>
            </a:graphic>
          </wp:inline>
        </w:drawing>
      </w:r>
      <w:r>
        <w:t xml:space="preserve">- click the </w:t>
      </w:r>
      <w:r w:rsidRPr="000028E7">
        <w:rPr>
          <w:b/>
        </w:rPr>
        <w:t>Address Book</w:t>
      </w:r>
      <w:r>
        <w:t xml:space="preserve"> button to open </w:t>
      </w:r>
      <w:r w:rsidR="000028E7" w:rsidRPr="000028E7">
        <w:rPr>
          <w:b/>
        </w:rPr>
        <w:t>Select People and Groups</w:t>
      </w:r>
      <w:r w:rsidR="000028E7">
        <w:t xml:space="preserve"> dialog</w:t>
      </w:r>
    </w:p>
    <w:p w14:paraId="00EF1C95" w14:textId="77777777" w:rsidR="007923C6" w:rsidRDefault="007923C6" w:rsidP="009C596B">
      <w:pPr>
        <w:spacing w:after="0" w:line="240" w:lineRule="auto"/>
      </w:pPr>
      <w:r>
        <w:rPr>
          <w:noProof/>
        </w:rPr>
        <w:drawing>
          <wp:inline distT="0" distB="0" distL="0" distR="0" wp14:anchorId="00EF1E18" wp14:editId="00EF1E19">
            <wp:extent cx="5562600" cy="1584984"/>
            <wp:effectExtent l="171450" t="171450" r="381000" b="3581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562600" cy="158498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96" w14:textId="77777777" w:rsidR="007923C6" w:rsidRDefault="007923C6" w:rsidP="000028E7">
      <w:pPr>
        <w:pStyle w:val="ListParagraph"/>
        <w:numPr>
          <w:ilvl w:val="0"/>
          <w:numId w:val="16"/>
        </w:numPr>
      </w:pPr>
      <w:r>
        <w:t xml:space="preserve">Type the name in the </w:t>
      </w:r>
      <w:r w:rsidRPr="000028E7">
        <w:rPr>
          <w:b/>
        </w:rPr>
        <w:t>Find</w:t>
      </w:r>
      <w:r>
        <w:t xml:space="preserve"> text box and click the </w:t>
      </w:r>
      <w:r>
        <w:rPr>
          <w:noProof/>
        </w:rPr>
        <w:drawing>
          <wp:inline distT="0" distB="0" distL="0" distR="0" wp14:anchorId="00EF1E1A" wp14:editId="00EF1E1B">
            <wp:extent cx="200000" cy="152381"/>
            <wp:effectExtent l="0" t="0" r="0" b="63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00000" cy="152381"/>
                    </a:xfrm>
                    <a:prstGeom prst="rect">
                      <a:avLst/>
                    </a:prstGeom>
                  </pic:spPr>
                </pic:pic>
              </a:graphicData>
            </a:graphic>
          </wp:inline>
        </w:drawing>
      </w:r>
    </w:p>
    <w:p w14:paraId="00EF1C97" w14:textId="77777777" w:rsidR="007923C6" w:rsidRDefault="007923C6">
      <w:r>
        <w:t>The results will appear:</w:t>
      </w:r>
    </w:p>
    <w:p w14:paraId="00EF1C98" w14:textId="1D5EF6F0" w:rsidR="007923C6" w:rsidRDefault="00885D7A" w:rsidP="009C596B">
      <w:pPr>
        <w:spacing w:after="0" w:line="240" w:lineRule="auto"/>
        <w:rPr>
          <w:noProof/>
        </w:rPr>
      </w:pPr>
      <w:r>
        <w:rPr>
          <w:noProof/>
        </w:rPr>
        <w:drawing>
          <wp:inline distT="0" distB="0" distL="0" distR="0" wp14:anchorId="5F3403F1" wp14:editId="6D28B71E">
            <wp:extent cx="6400800" cy="18288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400800" cy="1828800"/>
                    </a:xfrm>
                    <a:prstGeom prst="rect">
                      <a:avLst/>
                    </a:prstGeom>
                  </pic:spPr>
                </pic:pic>
              </a:graphicData>
            </a:graphic>
          </wp:inline>
        </w:drawing>
      </w:r>
    </w:p>
    <w:p w14:paraId="00EF1C99" w14:textId="77777777" w:rsidR="007923C6" w:rsidRDefault="007923C6" w:rsidP="000028E7">
      <w:pPr>
        <w:pStyle w:val="ListParagraph"/>
        <w:numPr>
          <w:ilvl w:val="0"/>
          <w:numId w:val="16"/>
        </w:numPr>
      </w:pPr>
      <w:r>
        <w:t xml:space="preserve">Click the name and choose </w:t>
      </w:r>
      <w:r w:rsidRPr="009C596B">
        <w:rPr>
          <w:b/>
        </w:rPr>
        <w:t>OK</w:t>
      </w:r>
      <w:r>
        <w:t>.</w:t>
      </w:r>
    </w:p>
    <w:p w14:paraId="00EF1C9A" w14:textId="7D7BC9FC" w:rsidR="007923C6" w:rsidRDefault="007923C6" w:rsidP="000028E7">
      <w:pPr>
        <w:jc w:val="center"/>
        <w:rPr>
          <w:noProof/>
        </w:rPr>
      </w:pPr>
      <w:r>
        <w:lastRenderedPageBreak/>
        <w:t xml:space="preserve">The email address of the </w:t>
      </w:r>
      <w:r w:rsidRPr="000028E7">
        <w:rPr>
          <w:b/>
        </w:rPr>
        <w:t>Buyer</w:t>
      </w:r>
      <w:r>
        <w:t xml:space="preserve"> will appear in the </w:t>
      </w:r>
      <w:r w:rsidRPr="000028E7">
        <w:rPr>
          <w:b/>
        </w:rPr>
        <w:t>Buyer</w:t>
      </w:r>
      <w:r>
        <w:t xml:space="preserve"> text box:</w:t>
      </w:r>
      <w:r w:rsidRPr="007923C6">
        <w:rPr>
          <w:noProof/>
        </w:rPr>
        <w:t xml:space="preserve"> </w:t>
      </w:r>
      <w:r w:rsidR="00885D7A">
        <w:rPr>
          <w:noProof/>
        </w:rPr>
        <w:drawing>
          <wp:inline distT="0" distB="0" distL="0" distR="0" wp14:anchorId="1100CA07" wp14:editId="7023659E">
            <wp:extent cx="6400800" cy="3085465"/>
            <wp:effectExtent l="0" t="0" r="0" b="63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400800" cy="3085465"/>
                    </a:xfrm>
                    <a:prstGeom prst="rect">
                      <a:avLst/>
                    </a:prstGeom>
                  </pic:spPr>
                </pic:pic>
              </a:graphicData>
            </a:graphic>
          </wp:inline>
        </w:drawing>
      </w:r>
    </w:p>
    <w:p w14:paraId="00EF1C9B" w14:textId="77777777" w:rsidR="007923C6" w:rsidRDefault="007923C6" w:rsidP="000028E7">
      <w:pPr>
        <w:pStyle w:val="ListParagraph"/>
        <w:numPr>
          <w:ilvl w:val="0"/>
          <w:numId w:val="16"/>
        </w:numPr>
        <w:rPr>
          <w:noProof/>
        </w:rPr>
      </w:pPr>
      <w:r>
        <w:rPr>
          <w:noProof/>
        </w:rPr>
        <w:t xml:space="preserve">Click </w:t>
      </w:r>
      <w:r w:rsidRPr="000028E7">
        <w:rPr>
          <w:b/>
          <w:noProof/>
        </w:rPr>
        <w:t>Save</w:t>
      </w:r>
      <w:r>
        <w:rPr>
          <w:noProof/>
        </w:rPr>
        <w:t>.</w:t>
      </w:r>
    </w:p>
    <w:p w14:paraId="00EF1C9C" w14:textId="77777777" w:rsidR="007923C6" w:rsidRDefault="009D2B8C">
      <w:pPr>
        <w:rPr>
          <w:noProof/>
        </w:rPr>
      </w:pPr>
      <w:r>
        <w:rPr>
          <w:noProof/>
        </w:rPr>
        <w:t xml:space="preserve">You will be returned to the </w:t>
      </w:r>
      <w:r w:rsidRPr="000028E7">
        <w:rPr>
          <w:b/>
          <w:noProof/>
        </w:rPr>
        <w:t>Supplier Submittal Form</w:t>
      </w:r>
      <w:r>
        <w:rPr>
          <w:noProof/>
        </w:rPr>
        <w:t>.</w:t>
      </w:r>
    </w:p>
    <w:p w14:paraId="00EF1C9D" w14:textId="77777777" w:rsidR="009D2B8C" w:rsidRDefault="009D2B8C">
      <w:pPr>
        <w:rPr>
          <w:noProof/>
        </w:rPr>
      </w:pPr>
      <w:r>
        <w:rPr>
          <w:noProof/>
        </w:rPr>
        <w:t xml:space="preserve">The </w:t>
      </w:r>
      <w:r w:rsidRPr="000028E7">
        <w:rPr>
          <w:b/>
          <w:noProof/>
        </w:rPr>
        <w:t>Buyer Section</w:t>
      </w:r>
      <w:r>
        <w:rPr>
          <w:noProof/>
        </w:rPr>
        <w:t xml:space="preserve"> now appears with the following:</w:t>
      </w:r>
    </w:p>
    <w:p w14:paraId="00EF1C9E" w14:textId="77777777" w:rsidR="009D2B8C" w:rsidRDefault="009D2B8C" w:rsidP="009C596B">
      <w:pPr>
        <w:spacing w:after="0" w:line="240" w:lineRule="auto"/>
        <w:rPr>
          <w:noProof/>
        </w:rPr>
      </w:pPr>
      <w:r>
        <w:rPr>
          <w:noProof/>
        </w:rPr>
        <w:drawing>
          <wp:inline distT="0" distB="0" distL="0" distR="0" wp14:anchorId="00EF1E20" wp14:editId="00EF1E21">
            <wp:extent cx="3790476" cy="819048"/>
            <wp:effectExtent l="171450" t="171450" r="381635" b="36258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790476" cy="819048"/>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9F" w14:textId="77777777" w:rsidR="009D2B8C" w:rsidRDefault="000028E7">
      <w:r>
        <w:t xml:space="preserve">The buyer should now be seen in the </w:t>
      </w:r>
      <w:proofErr w:type="gramStart"/>
      <w:r>
        <w:t>drop down</w:t>
      </w:r>
      <w:proofErr w:type="gramEnd"/>
      <w:r>
        <w:t xml:space="preserve"> list.</w:t>
      </w:r>
    </w:p>
    <w:p w14:paraId="00EF1CA0" w14:textId="7552CE22" w:rsidR="009D2B8C" w:rsidRDefault="00885D7A" w:rsidP="009C596B">
      <w:pPr>
        <w:spacing w:after="0" w:line="240" w:lineRule="auto"/>
        <w:rPr>
          <w:noProof/>
        </w:rPr>
      </w:pPr>
      <w:r>
        <w:rPr>
          <w:noProof/>
        </w:rPr>
        <w:drawing>
          <wp:inline distT="0" distB="0" distL="0" distR="0" wp14:anchorId="04BAD1EF" wp14:editId="0E1480BD">
            <wp:extent cx="4781550" cy="866775"/>
            <wp:effectExtent l="0" t="0" r="0"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781550" cy="866775"/>
                    </a:xfrm>
                    <a:prstGeom prst="rect">
                      <a:avLst/>
                    </a:prstGeom>
                  </pic:spPr>
                </pic:pic>
              </a:graphicData>
            </a:graphic>
          </wp:inline>
        </w:drawing>
      </w:r>
    </w:p>
    <w:p w14:paraId="00EF1CA1" w14:textId="77777777" w:rsidR="009C596B" w:rsidRDefault="009C596B">
      <w:pPr>
        <w:rPr>
          <w:rFonts w:asciiTheme="majorHAnsi" w:eastAsiaTheme="majorEastAsia" w:hAnsiTheme="majorHAnsi" w:cstheme="majorBidi"/>
          <w:b/>
          <w:bCs/>
          <w:color w:val="365F91" w:themeColor="accent1" w:themeShade="BF"/>
          <w:sz w:val="28"/>
          <w:szCs w:val="28"/>
        </w:rPr>
      </w:pPr>
      <w:r>
        <w:br w:type="page"/>
      </w:r>
    </w:p>
    <w:p w14:paraId="00EF1CA2" w14:textId="77777777" w:rsidR="000028E7" w:rsidRDefault="000028E7" w:rsidP="000028E7">
      <w:pPr>
        <w:pStyle w:val="Heading1"/>
      </w:pPr>
      <w:bookmarkStart w:id="8" w:name="_Toc370118215"/>
      <w:r>
        <w:lastRenderedPageBreak/>
        <w:t>Adding A Buyer (Already Have Buyers In List)</w:t>
      </w:r>
      <w:bookmarkEnd w:id="8"/>
    </w:p>
    <w:p w14:paraId="00EF1CA3" w14:textId="77777777" w:rsidR="000028E7" w:rsidRDefault="000028E7">
      <w:r>
        <w:t xml:space="preserve">Even if you have buyers that can be selected from the </w:t>
      </w:r>
      <w:proofErr w:type="gramStart"/>
      <w:r>
        <w:t>drop down</w:t>
      </w:r>
      <w:proofErr w:type="gramEnd"/>
      <w:r>
        <w:t xml:space="preserve"> list there may be a time when you need to add a new buyer.  </w:t>
      </w:r>
    </w:p>
    <w:p w14:paraId="00EF1CA4" w14:textId="77777777" w:rsidR="000028E7" w:rsidRDefault="000028E7">
      <w:r>
        <w:t>Follow the steps below to add a new buyer:</w:t>
      </w:r>
    </w:p>
    <w:p w14:paraId="00EF1CA5" w14:textId="77777777" w:rsidR="000028E7" w:rsidRDefault="000028E7" w:rsidP="005A0547">
      <w:pPr>
        <w:pStyle w:val="ListParagraph"/>
        <w:numPr>
          <w:ilvl w:val="0"/>
          <w:numId w:val="27"/>
        </w:numPr>
      </w:pPr>
      <w:r>
        <w:t xml:space="preserve">Click the </w:t>
      </w:r>
      <w:r w:rsidRPr="005A0547">
        <w:rPr>
          <w:b/>
        </w:rPr>
        <w:t>Link</w:t>
      </w:r>
      <w:r>
        <w:t xml:space="preserve"> under the </w:t>
      </w:r>
      <w:r w:rsidRPr="005A0547">
        <w:rPr>
          <w:b/>
        </w:rPr>
        <w:t>Buyer</w:t>
      </w:r>
      <w:r>
        <w:t xml:space="preserve"> drop down list box that says </w:t>
      </w:r>
      <w:r w:rsidRPr="005A0547">
        <w:rPr>
          <w:b/>
        </w:rPr>
        <w:t>Add Buyer</w:t>
      </w:r>
      <w:r>
        <w:t>:</w:t>
      </w:r>
    </w:p>
    <w:p w14:paraId="00EF1CA6" w14:textId="77777777" w:rsidR="000028E7" w:rsidRDefault="000028E7" w:rsidP="009C596B">
      <w:pPr>
        <w:spacing w:after="0" w:line="240" w:lineRule="auto"/>
        <w:rPr>
          <w:noProof/>
        </w:rPr>
      </w:pPr>
      <w:r>
        <w:rPr>
          <w:noProof/>
        </w:rPr>
        <w:drawing>
          <wp:inline distT="0" distB="0" distL="0" distR="0" wp14:anchorId="00EF1E24" wp14:editId="00EF1E25">
            <wp:extent cx="3409524" cy="485714"/>
            <wp:effectExtent l="171450" t="171450" r="381635" b="35306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409524" cy="48571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A7" w14:textId="77777777" w:rsidR="0002657A" w:rsidRDefault="0002657A" w:rsidP="0002657A">
      <w:r>
        <w:t>The following screen will appear:</w:t>
      </w:r>
    </w:p>
    <w:p w14:paraId="00EF1CA8" w14:textId="77777777" w:rsidR="0002657A" w:rsidRDefault="0002657A" w:rsidP="009C596B">
      <w:pPr>
        <w:spacing w:after="0" w:line="240" w:lineRule="auto"/>
        <w:rPr>
          <w:noProof/>
        </w:rPr>
      </w:pPr>
      <w:r>
        <w:rPr>
          <w:noProof/>
        </w:rPr>
        <w:drawing>
          <wp:inline distT="0" distB="0" distL="0" distR="0" wp14:anchorId="00EF1E26" wp14:editId="00EF1E27">
            <wp:extent cx="4057650" cy="1944723"/>
            <wp:effectExtent l="171450" t="171450" r="381000" b="36068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058555" cy="1945157"/>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A9" w14:textId="77777777" w:rsidR="0002657A" w:rsidRDefault="0002657A" w:rsidP="005A0547">
      <w:pPr>
        <w:pStyle w:val="ListParagraph"/>
        <w:numPr>
          <w:ilvl w:val="0"/>
          <w:numId w:val="27"/>
        </w:numPr>
      </w:pPr>
      <w:r>
        <w:t>Choose one of the following methods for entering the buyer name into the Buyer text box:</w:t>
      </w:r>
    </w:p>
    <w:p w14:paraId="00EF1CAA" w14:textId="77777777" w:rsidR="0002657A" w:rsidRDefault="0002657A" w:rsidP="0002657A">
      <w:pPr>
        <w:pStyle w:val="ListParagraph"/>
        <w:numPr>
          <w:ilvl w:val="0"/>
          <w:numId w:val="17"/>
        </w:numPr>
      </w:pPr>
      <w:r>
        <w:t xml:space="preserve">Check </w:t>
      </w:r>
      <w:r w:rsidRPr="000028E7">
        <w:rPr>
          <w:b/>
        </w:rPr>
        <w:t>Names</w:t>
      </w:r>
      <w:r>
        <w:t xml:space="preserve"> Bu</w:t>
      </w:r>
      <w:r w:rsidRPr="000028E7">
        <w:rPr>
          <w:b/>
        </w:rPr>
        <w:t>t</w:t>
      </w:r>
      <w:r>
        <w:t xml:space="preserve">ton </w:t>
      </w:r>
      <w:r>
        <w:rPr>
          <w:noProof/>
        </w:rPr>
        <w:drawing>
          <wp:inline distT="0" distB="0" distL="0" distR="0" wp14:anchorId="00EF1E28" wp14:editId="00EF1E29">
            <wp:extent cx="209524" cy="161905"/>
            <wp:effectExtent l="0" t="0" r="63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09524" cy="161905"/>
                    </a:xfrm>
                    <a:prstGeom prst="rect">
                      <a:avLst/>
                    </a:prstGeom>
                  </pic:spPr>
                </pic:pic>
              </a:graphicData>
            </a:graphic>
          </wp:inline>
        </w:drawing>
      </w:r>
      <w:r>
        <w:t xml:space="preserve"> - Type the name and click on </w:t>
      </w:r>
      <w:r w:rsidRPr="000028E7">
        <w:rPr>
          <w:b/>
        </w:rPr>
        <w:t>Check Names</w:t>
      </w:r>
      <w:r>
        <w:t xml:space="preserve"> to validate</w:t>
      </w:r>
    </w:p>
    <w:p w14:paraId="00EF1CAB" w14:textId="77777777" w:rsidR="0002657A" w:rsidRDefault="0002657A" w:rsidP="0002657A">
      <w:pPr>
        <w:pStyle w:val="ListParagraph"/>
        <w:numPr>
          <w:ilvl w:val="0"/>
          <w:numId w:val="17"/>
        </w:numPr>
      </w:pPr>
      <w:r w:rsidRPr="000028E7">
        <w:rPr>
          <w:b/>
        </w:rPr>
        <w:t>Address Book</w:t>
      </w:r>
      <w:r>
        <w:t xml:space="preserve"> </w:t>
      </w:r>
      <w:r>
        <w:rPr>
          <w:noProof/>
        </w:rPr>
        <w:drawing>
          <wp:inline distT="0" distB="0" distL="0" distR="0" wp14:anchorId="00EF1E2A" wp14:editId="00EF1E2B">
            <wp:extent cx="219048" cy="219048"/>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19048" cy="219048"/>
                    </a:xfrm>
                    <a:prstGeom prst="rect">
                      <a:avLst/>
                    </a:prstGeom>
                  </pic:spPr>
                </pic:pic>
              </a:graphicData>
            </a:graphic>
          </wp:inline>
        </w:drawing>
      </w:r>
      <w:r>
        <w:t xml:space="preserve">- click the </w:t>
      </w:r>
      <w:r w:rsidRPr="000028E7">
        <w:rPr>
          <w:b/>
        </w:rPr>
        <w:t>Address Book</w:t>
      </w:r>
      <w:r>
        <w:t xml:space="preserve"> button to open </w:t>
      </w:r>
      <w:r w:rsidRPr="000028E7">
        <w:rPr>
          <w:b/>
        </w:rPr>
        <w:t>Select People and Groups</w:t>
      </w:r>
      <w:r>
        <w:t xml:space="preserve"> dialog</w:t>
      </w:r>
    </w:p>
    <w:p w14:paraId="00EF1CAC" w14:textId="77777777" w:rsidR="0002657A" w:rsidRDefault="0002657A" w:rsidP="009C596B">
      <w:pPr>
        <w:spacing w:after="0" w:line="240" w:lineRule="auto"/>
        <w:rPr>
          <w:noProof/>
        </w:rPr>
      </w:pPr>
      <w:r>
        <w:rPr>
          <w:noProof/>
        </w:rPr>
        <w:drawing>
          <wp:inline distT="0" distB="0" distL="0" distR="0" wp14:anchorId="00EF1E2C" wp14:editId="00EF1E2D">
            <wp:extent cx="5562600" cy="1584984"/>
            <wp:effectExtent l="171450" t="171450" r="381000" b="35814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562600" cy="158498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AD" w14:textId="77777777" w:rsidR="0002657A" w:rsidRDefault="0002657A" w:rsidP="005A0547">
      <w:pPr>
        <w:pStyle w:val="ListParagraph"/>
        <w:numPr>
          <w:ilvl w:val="0"/>
          <w:numId w:val="27"/>
        </w:numPr>
      </w:pPr>
      <w:r>
        <w:t xml:space="preserve">Type the name in the </w:t>
      </w:r>
      <w:r w:rsidRPr="000028E7">
        <w:rPr>
          <w:b/>
        </w:rPr>
        <w:t>Find</w:t>
      </w:r>
      <w:r>
        <w:t xml:space="preserve"> text box and click the </w:t>
      </w:r>
      <w:r>
        <w:rPr>
          <w:noProof/>
        </w:rPr>
        <w:drawing>
          <wp:inline distT="0" distB="0" distL="0" distR="0" wp14:anchorId="00EF1E2E" wp14:editId="00EF1E2F">
            <wp:extent cx="200000" cy="152381"/>
            <wp:effectExtent l="0" t="0" r="0" b="63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00000" cy="152381"/>
                    </a:xfrm>
                    <a:prstGeom prst="rect">
                      <a:avLst/>
                    </a:prstGeom>
                  </pic:spPr>
                </pic:pic>
              </a:graphicData>
            </a:graphic>
          </wp:inline>
        </w:drawing>
      </w:r>
    </w:p>
    <w:p w14:paraId="00EF1CAE" w14:textId="77777777" w:rsidR="0002657A" w:rsidRDefault="0002657A" w:rsidP="0002657A">
      <w:r>
        <w:lastRenderedPageBreak/>
        <w:t>The results will appear:</w:t>
      </w:r>
    </w:p>
    <w:p w14:paraId="00EF1CAF" w14:textId="770864B4" w:rsidR="0002657A" w:rsidRDefault="007B60EC" w:rsidP="009C596B">
      <w:pPr>
        <w:spacing w:after="0" w:line="240" w:lineRule="auto"/>
        <w:rPr>
          <w:noProof/>
        </w:rPr>
      </w:pPr>
      <w:r>
        <w:rPr>
          <w:noProof/>
        </w:rPr>
        <w:drawing>
          <wp:inline distT="0" distB="0" distL="0" distR="0" wp14:anchorId="180C50E4" wp14:editId="640165CA">
            <wp:extent cx="6400800" cy="1596390"/>
            <wp:effectExtent l="0" t="0" r="0" b="381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400800" cy="1596390"/>
                    </a:xfrm>
                    <a:prstGeom prst="rect">
                      <a:avLst/>
                    </a:prstGeom>
                  </pic:spPr>
                </pic:pic>
              </a:graphicData>
            </a:graphic>
          </wp:inline>
        </w:drawing>
      </w:r>
    </w:p>
    <w:p w14:paraId="00EF1CB0" w14:textId="77777777" w:rsidR="0002657A" w:rsidRDefault="0002657A" w:rsidP="005A0547">
      <w:pPr>
        <w:pStyle w:val="ListParagraph"/>
        <w:numPr>
          <w:ilvl w:val="0"/>
          <w:numId w:val="27"/>
        </w:numPr>
      </w:pPr>
      <w:r>
        <w:t>Click the name and choose OK.</w:t>
      </w:r>
    </w:p>
    <w:p w14:paraId="00EF1CB1" w14:textId="5B50C775" w:rsidR="0002657A" w:rsidRDefault="0002657A" w:rsidP="0002657A">
      <w:pPr>
        <w:jc w:val="center"/>
        <w:rPr>
          <w:noProof/>
        </w:rPr>
      </w:pPr>
      <w:r>
        <w:t xml:space="preserve">The email address of the </w:t>
      </w:r>
      <w:r w:rsidRPr="000028E7">
        <w:rPr>
          <w:b/>
        </w:rPr>
        <w:t>Buyer</w:t>
      </w:r>
      <w:r>
        <w:t xml:space="preserve"> will appear in the </w:t>
      </w:r>
      <w:r w:rsidRPr="000028E7">
        <w:rPr>
          <w:b/>
        </w:rPr>
        <w:t>Buyer</w:t>
      </w:r>
      <w:r>
        <w:t xml:space="preserve"> text box:</w:t>
      </w:r>
      <w:r w:rsidRPr="007923C6">
        <w:rPr>
          <w:noProof/>
        </w:rPr>
        <w:t xml:space="preserve"> </w:t>
      </w:r>
      <w:r w:rsidR="007B60EC">
        <w:rPr>
          <w:noProof/>
        </w:rPr>
        <w:drawing>
          <wp:inline distT="0" distB="0" distL="0" distR="0" wp14:anchorId="4500BFA0" wp14:editId="743A9B86">
            <wp:extent cx="6400800" cy="3117850"/>
            <wp:effectExtent l="0" t="0" r="0" b="635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400800" cy="3117850"/>
                    </a:xfrm>
                    <a:prstGeom prst="rect">
                      <a:avLst/>
                    </a:prstGeom>
                  </pic:spPr>
                </pic:pic>
              </a:graphicData>
            </a:graphic>
          </wp:inline>
        </w:drawing>
      </w:r>
    </w:p>
    <w:p w14:paraId="00EF1CB2" w14:textId="77777777" w:rsidR="0002657A" w:rsidRDefault="0002657A" w:rsidP="005A0547">
      <w:pPr>
        <w:pStyle w:val="ListParagraph"/>
        <w:numPr>
          <w:ilvl w:val="0"/>
          <w:numId w:val="27"/>
        </w:numPr>
        <w:rPr>
          <w:noProof/>
        </w:rPr>
      </w:pPr>
      <w:r>
        <w:rPr>
          <w:noProof/>
        </w:rPr>
        <w:t xml:space="preserve">Click </w:t>
      </w:r>
      <w:r w:rsidRPr="000028E7">
        <w:rPr>
          <w:b/>
          <w:noProof/>
        </w:rPr>
        <w:t>Save</w:t>
      </w:r>
      <w:r>
        <w:rPr>
          <w:noProof/>
        </w:rPr>
        <w:t>.</w:t>
      </w:r>
    </w:p>
    <w:p w14:paraId="00EF1CB3" w14:textId="77777777" w:rsidR="0002657A" w:rsidRDefault="0002657A" w:rsidP="0002657A">
      <w:pPr>
        <w:rPr>
          <w:noProof/>
        </w:rPr>
      </w:pPr>
      <w:r>
        <w:rPr>
          <w:noProof/>
        </w:rPr>
        <w:t xml:space="preserve">You will be returned to the </w:t>
      </w:r>
      <w:r w:rsidRPr="000028E7">
        <w:rPr>
          <w:b/>
          <w:noProof/>
        </w:rPr>
        <w:t>Supplier Submittal Form</w:t>
      </w:r>
      <w:r>
        <w:rPr>
          <w:noProof/>
        </w:rPr>
        <w:t>.</w:t>
      </w:r>
    </w:p>
    <w:p w14:paraId="00EF1CB4" w14:textId="77777777" w:rsidR="0002657A" w:rsidRDefault="0002657A" w:rsidP="0002657A">
      <w:r>
        <w:t xml:space="preserve">The buyer should now be seen in the </w:t>
      </w:r>
      <w:proofErr w:type="gramStart"/>
      <w:r>
        <w:t>drop down</w:t>
      </w:r>
      <w:proofErr w:type="gramEnd"/>
      <w:r>
        <w:t xml:space="preserve"> list.</w:t>
      </w:r>
    </w:p>
    <w:p w14:paraId="00EF1CB5" w14:textId="19476055" w:rsidR="0002657A" w:rsidRDefault="007B60EC" w:rsidP="009C596B">
      <w:pPr>
        <w:spacing w:after="0" w:line="240" w:lineRule="auto"/>
        <w:rPr>
          <w:noProof/>
        </w:rPr>
      </w:pPr>
      <w:r>
        <w:rPr>
          <w:noProof/>
        </w:rPr>
        <w:drawing>
          <wp:inline distT="0" distB="0" distL="0" distR="0" wp14:anchorId="62475500" wp14:editId="6594BCB6">
            <wp:extent cx="4800600" cy="84772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800600" cy="847725"/>
                    </a:xfrm>
                    <a:prstGeom prst="rect">
                      <a:avLst/>
                    </a:prstGeom>
                  </pic:spPr>
                </pic:pic>
              </a:graphicData>
            </a:graphic>
          </wp:inline>
        </w:drawing>
      </w:r>
    </w:p>
    <w:p w14:paraId="00EF1CB6" w14:textId="77777777" w:rsidR="009F7C61" w:rsidRDefault="009F7C61">
      <w:r>
        <w:br w:type="page"/>
      </w:r>
    </w:p>
    <w:p w14:paraId="00EF1CB7" w14:textId="77777777" w:rsidR="0002657A" w:rsidRDefault="009F7C61" w:rsidP="009F7C61">
      <w:pPr>
        <w:pStyle w:val="Heading1"/>
      </w:pPr>
      <w:bookmarkStart w:id="9" w:name="_Toc370118216"/>
      <w:r>
        <w:lastRenderedPageBreak/>
        <w:t>Add Buyers via Buyer Listing Report</w:t>
      </w:r>
      <w:bookmarkEnd w:id="9"/>
    </w:p>
    <w:p w14:paraId="00EF1CB8" w14:textId="77777777" w:rsidR="009F7C61" w:rsidRDefault="009F7C61" w:rsidP="0002657A">
      <w:r>
        <w:t>You can manage the buyers for your company in just a few easy steps even when you are not uploading a data package.</w:t>
      </w:r>
    </w:p>
    <w:p w14:paraId="00EF1CB9" w14:textId="77777777" w:rsidR="009F7C61" w:rsidRDefault="009F7C61" w:rsidP="0002657A">
      <w:r>
        <w:t>Follow the steps below to Add Buyers using the Buyer Listing Report:</w:t>
      </w:r>
    </w:p>
    <w:p w14:paraId="00EF1CBA" w14:textId="77777777" w:rsidR="009F7C61" w:rsidRDefault="009F7C61" w:rsidP="009F7C61">
      <w:pPr>
        <w:pStyle w:val="ListParagraph"/>
        <w:numPr>
          <w:ilvl w:val="0"/>
          <w:numId w:val="25"/>
        </w:numPr>
      </w:pPr>
      <w:r>
        <w:t>Choose one of the following:</w:t>
      </w:r>
    </w:p>
    <w:p w14:paraId="00EF1CBB" w14:textId="77777777" w:rsidR="009F7C61" w:rsidRDefault="009F7C61" w:rsidP="009F7C61">
      <w:pPr>
        <w:pStyle w:val="ListParagraph"/>
        <w:numPr>
          <w:ilvl w:val="0"/>
          <w:numId w:val="3"/>
        </w:numPr>
        <w:spacing w:after="0" w:line="240" w:lineRule="auto"/>
        <w:ind w:left="1080"/>
      </w:pPr>
      <w:r>
        <w:t xml:space="preserve">Using your browser access the link </w:t>
      </w:r>
      <w:hyperlink r:id="rId63" w:history="1">
        <w:r w:rsidRPr="00F41775">
          <w:rPr>
            <w:rStyle w:val="Hyperlink"/>
          </w:rPr>
          <w:t>https://space-us.external.lmco.com/sites/edss/default.aspx</w:t>
        </w:r>
      </w:hyperlink>
    </w:p>
    <w:p w14:paraId="00EF1CBC" w14:textId="77777777" w:rsidR="009F7C61" w:rsidRDefault="009F7C61" w:rsidP="009F7C61">
      <w:pPr>
        <w:spacing w:after="0" w:line="240" w:lineRule="auto"/>
        <w:ind w:left="360"/>
      </w:pPr>
    </w:p>
    <w:p w14:paraId="00EF1CBD" w14:textId="77777777" w:rsidR="009F7C61" w:rsidRDefault="009F7C61" w:rsidP="009F7C61">
      <w:pPr>
        <w:spacing w:after="0" w:line="240" w:lineRule="auto"/>
      </w:pPr>
      <w:r>
        <w:t>You will then be taken to the main EDSS Page.</w:t>
      </w:r>
    </w:p>
    <w:p w14:paraId="00EF1CBE" w14:textId="77777777" w:rsidR="009F7C61" w:rsidRDefault="009F7C61" w:rsidP="009F7C61">
      <w:pPr>
        <w:spacing w:after="0" w:line="240" w:lineRule="auto"/>
        <w:rPr>
          <w:b/>
          <w:sz w:val="18"/>
        </w:rPr>
      </w:pPr>
      <w:r w:rsidRPr="00A26CDD">
        <w:rPr>
          <w:b/>
          <w:sz w:val="18"/>
        </w:rPr>
        <w:t>(Items that appear on the initial screen may differ depending on user permissions)</w:t>
      </w:r>
    </w:p>
    <w:p w14:paraId="00EF1CBF" w14:textId="77777777" w:rsidR="009F7C61" w:rsidRDefault="009F7C61" w:rsidP="009F7C61">
      <w:pPr>
        <w:spacing w:after="0" w:line="240" w:lineRule="auto"/>
        <w:jc w:val="center"/>
        <w:rPr>
          <w:b/>
          <w:sz w:val="18"/>
        </w:rPr>
      </w:pPr>
      <w:r>
        <w:rPr>
          <w:noProof/>
        </w:rPr>
        <w:drawing>
          <wp:inline distT="0" distB="0" distL="0" distR="0" wp14:anchorId="00EF1E36" wp14:editId="00EF1E37">
            <wp:extent cx="4219575" cy="1312306"/>
            <wp:effectExtent l="171450" t="171450" r="371475" b="3644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C0" w14:textId="77777777" w:rsidR="009F7C61" w:rsidRDefault="009F7C61" w:rsidP="009F7C61">
      <w:pPr>
        <w:pStyle w:val="ListParagraph"/>
        <w:numPr>
          <w:ilvl w:val="0"/>
          <w:numId w:val="25"/>
        </w:numPr>
      </w:pPr>
      <w:r>
        <w:t xml:space="preserve">Click </w:t>
      </w:r>
      <w:r w:rsidRPr="009F7C61">
        <w:rPr>
          <w:b/>
        </w:rPr>
        <w:t>Reports</w:t>
      </w:r>
      <w:r>
        <w:t xml:space="preserve"> in the menu and choose </w:t>
      </w:r>
      <w:r w:rsidRPr="009F7C61">
        <w:rPr>
          <w:b/>
        </w:rPr>
        <w:t>Buyer Listing</w:t>
      </w:r>
      <w:r>
        <w:t>.</w:t>
      </w:r>
    </w:p>
    <w:p w14:paraId="00EF1CC1" w14:textId="77777777" w:rsidR="000028E7" w:rsidRDefault="009F7C61">
      <w:r w:rsidRPr="009F7C61">
        <w:rPr>
          <w:noProof/>
        </w:rPr>
        <mc:AlternateContent>
          <mc:Choice Requires="wps">
            <w:drawing>
              <wp:anchor distT="0" distB="0" distL="114300" distR="114300" simplePos="0" relativeHeight="251696128" behindDoc="0" locked="0" layoutInCell="1" allowOverlap="1" wp14:anchorId="00EF1E38" wp14:editId="00EF1E39">
                <wp:simplePos x="0" y="0"/>
                <wp:positionH relativeFrom="column">
                  <wp:posOffset>4162425</wp:posOffset>
                </wp:positionH>
                <wp:positionV relativeFrom="paragraph">
                  <wp:posOffset>340360</wp:posOffset>
                </wp:positionV>
                <wp:extent cx="2143125" cy="3048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1431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0B" w14:textId="77777777" w:rsidR="00BC4F8A" w:rsidRPr="00A26CDD" w:rsidRDefault="00BC4F8A" w:rsidP="009F7C61">
                            <w:pPr>
                              <w:rPr>
                                <w:b/>
                                <w:sz w:val="28"/>
                              </w:rPr>
                            </w:pPr>
                            <w:r>
                              <w:rPr>
                                <w:b/>
                                <w:sz w:val="28"/>
                              </w:rPr>
                              <w:t>Buyer Listing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F1E38" id="Text Box 11" o:spid="_x0000_s1036" type="#_x0000_t202" style="position:absolute;margin-left:327.75pt;margin-top:26.8pt;width:168.75pt;height:24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" filled="f" stroked="f" strokeweight=".5pt">
                <v:textbox>
                  <w:txbxContent>
                    <w:p w14:paraId="00EF1F0B" w14:textId="77777777" w:rsidR="00BC4F8A" w:rsidRPr="00A26CDD" w:rsidRDefault="00BC4F8A" w:rsidP="009F7C61">
                      <w:pPr>
                        <w:rPr>
                          <w:b/>
                          <w:sz w:val="28"/>
                        </w:rPr>
                      </w:pPr>
                      <w:r>
                        <w:rPr>
                          <w:b/>
                          <w:sz w:val="28"/>
                        </w:rPr>
                        <w:t>Buyer Listing Report</w:t>
                      </w:r>
                    </w:p>
                  </w:txbxContent>
                </v:textbox>
              </v:shape>
            </w:pict>
          </mc:Fallback>
        </mc:AlternateContent>
      </w:r>
      <w:r w:rsidRPr="009F7C61">
        <w:rPr>
          <w:noProof/>
        </w:rPr>
        <mc:AlternateContent>
          <mc:Choice Requires="wps">
            <w:drawing>
              <wp:anchor distT="0" distB="0" distL="114300" distR="114300" simplePos="0" relativeHeight="251695104" behindDoc="0" locked="0" layoutInCell="1" allowOverlap="1" wp14:anchorId="00EF1E3A" wp14:editId="00EF1E3B">
                <wp:simplePos x="0" y="0"/>
                <wp:positionH relativeFrom="column">
                  <wp:posOffset>2211705</wp:posOffset>
                </wp:positionH>
                <wp:positionV relativeFrom="paragraph">
                  <wp:posOffset>358140</wp:posOffset>
                </wp:positionV>
                <wp:extent cx="1951990" cy="304800"/>
                <wp:effectExtent l="57150" t="38100" r="86360" b="114300"/>
                <wp:wrapNone/>
                <wp:docPr id="10" name="Left Arrow 10"/>
                <wp:cNvGraphicFramePr/>
                <a:graphic xmlns:a="http://schemas.openxmlformats.org/drawingml/2006/main">
                  <a:graphicData uri="http://schemas.microsoft.com/office/word/2010/wordprocessingShape">
                    <wps:wsp>
                      <wps:cNvSpPr/>
                      <wps:spPr>
                        <a:xfrm>
                          <a:off x="0" y="0"/>
                          <a:ext cx="195199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977B9" id="Left Arrow 10" o:spid="_x0000_s1026" type="#_x0000_t66" style="position:absolute;margin-left:174.15pt;margin-top:28.2pt;width:153.7pt;height:2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" adj="4216"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Pr>
          <w:noProof/>
        </w:rPr>
        <w:drawing>
          <wp:inline distT="0" distB="0" distL="0" distR="0" wp14:anchorId="00EF1E3C" wp14:editId="00EF1E3D">
            <wp:extent cx="2276475" cy="409575"/>
            <wp:effectExtent l="171450" t="171450" r="352425" b="371475"/>
            <wp:docPr id="8" name="Picture 8" descr="C:\Users\swydra\AppData\Local\Temp\1\SNAGHTML1b03eb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ydra\AppData\Local\Temp\1\SNAGHTML1b03eb36.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6475" cy="409575"/>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C2" w14:textId="77777777" w:rsidR="000028E7" w:rsidRDefault="009F7C61">
      <w:r>
        <w:t>A screen similar to the one below will appear:</w:t>
      </w:r>
    </w:p>
    <w:p w14:paraId="00EF1CC3" w14:textId="59B1CD43" w:rsidR="009F7C61" w:rsidRDefault="007B60EC">
      <w:r>
        <w:rPr>
          <w:noProof/>
        </w:rPr>
        <w:drawing>
          <wp:inline distT="0" distB="0" distL="0" distR="0" wp14:anchorId="151C6A38" wp14:editId="039A6CD2">
            <wp:extent cx="6400800" cy="104965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400800" cy="1049655"/>
                    </a:xfrm>
                    <a:prstGeom prst="rect">
                      <a:avLst/>
                    </a:prstGeom>
                  </pic:spPr>
                </pic:pic>
              </a:graphicData>
            </a:graphic>
          </wp:inline>
        </w:drawing>
      </w:r>
    </w:p>
    <w:p w14:paraId="00EF1CC4" w14:textId="77777777" w:rsidR="000028E7" w:rsidRDefault="005A0547" w:rsidP="005A0547">
      <w:pPr>
        <w:pStyle w:val="ListParagraph"/>
        <w:numPr>
          <w:ilvl w:val="0"/>
          <w:numId w:val="25"/>
        </w:numPr>
      </w:pPr>
      <w:r>
        <w:t xml:space="preserve">Click the </w:t>
      </w:r>
      <w:r w:rsidRPr="005A0547">
        <w:rPr>
          <w:b/>
        </w:rPr>
        <w:t>Add New</w:t>
      </w:r>
      <w:r>
        <w:t xml:space="preserve"> item link just below the list of </w:t>
      </w:r>
      <w:r w:rsidRPr="005A0547">
        <w:rPr>
          <w:b/>
        </w:rPr>
        <w:t>Buyers</w:t>
      </w:r>
      <w:r>
        <w:t>.</w:t>
      </w:r>
    </w:p>
    <w:p w14:paraId="00EF1CC5" w14:textId="77777777" w:rsidR="005A0547" w:rsidRDefault="005A0547">
      <w:r>
        <w:br w:type="page"/>
      </w:r>
    </w:p>
    <w:p w14:paraId="00EF1CC6" w14:textId="77777777" w:rsidR="005A0547" w:rsidRDefault="005A0547" w:rsidP="005A0547">
      <w:r>
        <w:lastRenderedPageBreak/>
        <w:t>The following screen will appear:</w:t>
      </w:r>
    </w:p>
    <w:p w14:paraId="00EF1CC7" w14:textId="77777777" w:rsidR="005A0547" w:rsidRDefault="005A0547" w:rsidP="005A0547">
      <w:pPr>
        <w:spacing w:after="0" w:line="240" w:lineRule="auto"/>
        <w:rPr>
          <w:noProof/>
        </w:rPr>
      </w:pPr>
      <w:r>
        <w:rPr>
          <w:noProof/>
        </w:rPr>
        <w:drawing>
          <wp:inline distT="0" distB="0" distL="0" distR="0" wp14:anchorId="00EF1E40" wp14:editId="00EF1E41">
            <wp:extent cx="4057650" cy="1944723"/>
            <wp:effectExtent l="171450" t="171450" r="381000" b="3606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058555" cy="1945157"/>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C8" w14:textId="77777777" w:rsidR="005A0547" w:rsidRDefault="005A0547" w:rsidP="005A0547">
      <w:pPr>
        <w:pStyle w:val="ListParagraph"/>
        <w:numPr>
          <w:ilvl w:val="0"/>
          <w:numId w:val="25"/>
        </w:numPr>
      </w:pPr>
      <w:r>
        <w:t>Choose one of the following methods for entering the buyer name into the Buyer text box:</w:t>
      </w:r>
    </w:p>
    <w:p w14:paraId="00EF1CC9" w14:textId="77777777" w:rsidR="005A0547" w:rsidRDefault="005A0547" w:rsidP="005A0547">
      <w:pPr>
        <w:pStyle w:val="ListParagraph"/>
        <w:numPr>
          <w:ilvl w:val="0"/>
          <w:numId w:val="17"/>
        </w:numPr>
      </w:pPr>
      <w:r>
        <w:t xml:space="preserve">Check </w:t>
      </w:r>
      <w:r w:rsidRPr="000028E7">
        <w:rPr>
          <w:b/>
        </w:rPr>
        <w:t>Names</w:t>
      </w:r>
      <w:r>
        <w:t xml:space="preserve"> Bu</w:t>
      </w:r>
      <w:r w:rsidRPr="000028E7">
        <w:rPr>
          <w:b/>
        </w:rPr>
        <w:t>t</w:t>
      </w:r>
      <w:r>
        <w:t xml:space="preserve">ton </w:t>
      </w:r>
      <w:r>
        <w:rPr>
          <w:noProof/>
        </w:rPr>
        <w:drawing>
          <wp:inline distT="0" distB="0" distL="0" distR="0" wp14:anchorId="00EF1E42" wp14:editId="00EF1E43">
            <wp:extent cx="209524" cy="161905"/>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09524" cy="161905"/>
                    </a:xfrm>
                    <a:prstGeom prst="rect">
                      <a:avLst/>
                    </a:prstGeom>
                  </pic:spPr>
                </pic:pic>
              </a:graphicData>
            </a:graphic>
          </wp:inline>
        </w:drawing>
      </w:r>
      <w:r>
        <w:t xml:space="preserve"> - Type the name and click on </w:t>
      </w:r>
      <w:r w:rsidRPr="000028E7">
        <w:rPr>
          <w:b/>
        </w:rPr>
        <w:t>Check Names</w:t>
      </w:r>
      <w:r>
        <w:t xml:space="preserve"> to validate</w:t>
      </w:r>
    </w:p>
    <w:p w14:paraId="00EF1CCA" w14:textId="77777777" w:rsidR="005A0547" w:rsidRDefault="005A0547" w:rsidP="005A0547">
      <w:pPr>
        <w:pStyle w:val="ListParagraph"/>
        <w:numPr>
          <w:ilvl w:val="0"/>
          <w:numId w:val="17"/>
        </w:numPr>
      </w:pPr>
      <w:r w:rsidRPr="000028E7">
        <w:rPr>
          <w:b/>
        </w:rPr>
        <w:t>Address Book</w:t>
      </w:r>
      <w:r>
        <w:t xml:space="preserve"> </w:t>
      </w:r>
      <w:r>
        <w:rPr>
          <w:noProof/>
        </w:rPr>
        <w:drawing>
          <wp:inline distT="0" distB="0" distL="0" distR="0" wp14:anchorId="00EF1E44" wp14:editId="00EF1E45">
            <wp:extent cx="219048" cy="21904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19048" cy="219048"/>
                    </a:xfrm>
                    <a:prstGeom prst="rect">
                      <a:avLst/>
                    </a:prstGeom>
                  </pic:spPr>
                </pic:pic>
              </a:graphicData>
            </a:graphic>
          </wp:inline>
        </w:drawing>
      </w:r>
      <w:r>
        <w:t xml:space="preserve">- click the </w:t>
      </w:r>
      <w:r w:rsidRPr="000028E7">
        <w:rPr>
          <w:b/>
        </w:rPr>
        <w:t>Address Book</w:t>
      </w:r>
      <w:r>
        <w:t xml:space="preserve"> button to open </w:t>
      </w:r>
      <w:r w:rsidRPr="000028E7">
        <w:rPr>
          <w:b/>
        </w:rPr>
        <w:t>Select People and Groups</w:t>
      </w:r>
      <w:r>
        <w:t xml:space="preserve"> dialog</w:t>
      </w:r>
    </w:p>
    <w:p w14:paraId="00EF1CCB" w14:textId="77777777" w:rsidR="005A0547" w:rsidRDefault="005A0547" w:rsidP="005A0547">
      <w:pPr>
        <w:spacing w:after="0" w:line="240" w:lineRule="auto"/>
        <w:rPr>
          <w:noProof/>
        </w:rPr>
      </w:pPr>
      <w:r>
        <w:rPr>
          <w:noProof/>
        </w:rPr>
        <w:drawing>
          <wp:inline distT="0" distB="0" distL="0" distR="0" wp14:anchorId="00EF1E46" wp14:editId="00EF1E47">
            <wp:extent cx="5562600" cy="1584984"/>
            <wp:effectExtent l="171450" t="171450" r="381000" b="3581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562600" cy="158498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CC" w14:textId="77777777" w:rsidR="005A0547" w:rsidRDefault="005A0547" w:rsidP="005A0547">
      <w:pPr>
        <w:pStyle w:val="ListParagraph"/>
        <w:numPr>
          <w:ilvl w:val="0"/>
          <w:numId w:val="25"/>
        </w:numPr>
      </w:pPr>
      <w:r>
        <w:t xml:space="preserve">Type the name in the </w:t>
      </w:r>
      <w:r w:rsidRPr="000028E7">
        <w:rPr>
          <w:b/>
        </w:rPr>
        <w:t>Find</w:t>
      </w:r>
      <w:r>
        <w:t xml:space="preserve"> text box and click the </w:t>
      </w:r>
      <w:r>
        <w:rPr>
          <w:noProof/>
        </w:rPr>
        <w:drawing>
          <wp:inline distT="0" distB="0" distL="0" distR="0" wp14:anchorId="00EF1E48" wp14:editId="00EF1E49">
            <wp:extent cx="200000" cy="152381"/>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00000" cy="152381"/>
                    </a:xfrm>
                    <a:prstGeom prst="rect">
                      <a:avLst/>
                    </a:prstGeom>
                  </pic:spPr>
                </pic:pic>
              </a:graphicData>
            </a:graphic>
          </wp:inline>
        </w:drawing>
      </w:r>
    </w:p>
    <w:p w14:paraId="00EF1CCD" w14:textId="77777777" w:rsidR="005A0547" w:rsidRDefault="005A0547" w:rsidP="005A0547">
      <w:r>
        <w:t>The results will appear:</w:t>
      </w:r>
    </w:p>
    <w:p w14:paraId="00EF1CCE" w14:textId="74BAD25F" w:rsidR="005A0547" w:rsidRDefault="007B60EC" w:rsidP="005A0547">
      <w:pPr>
        <w:spacing w:after="0" w:line="240" w:lineRule="auto"/>
        <w:rPr>
          <w:noProof/>
        </w:rPr>
      </w:pPr>
      <w:r>
        <w:rPr>
          <w:noProof/>
        </w:rPr>
        <w:drawing>
          <wp:inline distT="0" distB="0" distL="0" distR="0" wp14:anchorId="3E257555" wp14:editId="37E648F4">
            <wp:extent cx="6400800" cy="1705610"/>
            <wp:effectExtent l="0" t="0" r="0" b="889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400800" cy="1705610"/>
                    </a:xfrm>
                    <a:prstGeom prst="rect">
                      <a:avLst/>
                    </a:prstGeom>
                  </pic:spPr>
                </pic:pic>
              </a:graphicData>
            </a:graphic>
          </wp:inline>
        </w:drawing>
      </w:r>
    </w:p>
    <w:p w14:paraId="00EF1CCF" w14:textId="77777777" w:rsidR="005A0547" w:rsidRDefault="005A0547" w:rsidP="005A0547">
      <w:pPr>
        <w:pStyle w:val="ListParagraph"/>
        <w:numPr>
          <w:ilvl w:val="0"/>
          <w:numId w:val="25"/>
        </w:numPr>
      </w:pPr>
      <w:r>
        <w:t>Click the name and choose OK.</w:t>
      </w:r>
    </w:p>
    <w:p w14:paraId="00EF1CD0" w14:textId="70CA17BD" w:rsidR="005A0547" w:rsidRDefault="005A0547" w:rsidP="005A0547">
      <w:pPr>
        <w:jc w:val="center"/>
        <w:rPr>
          <w:noProof/>
        </w:rPr>
      </w:pPr>
      <w:r>
        <w:lastRenderedPageBreak/>
        <w:t xml:space="preserve">The email address of the </w:t>
      </w:r>
      <w:r w:rsidRPr="000028E7">
        <w:rPr>
          <w:b/>
        </w:rPr>
        <w:t>Buyer</w:t>
      </w:r>
      <w:r>
        <w:t xml:space="preserve"> will appear in the </w:t>
      </w:r>
      <w:r w:rsidRPr="000028E7">
        <w:rPr>
          <w:b/>
        </w:rPr>
        <w:t>Buyer</w:t>
      </w:r>
      <w:r>
        <w:t xml:space="preserve"> text box:</w:t>
      </w:r>
      <w:r w:rsidRPr="007923C6">
        <w:rPr>
          <w:noProof/>
        </w:rPr>
        <w:t xml:space="preserve"> </w:t>
      </w:r>
      <w:r w:rsidR="007B60EC">
        <w:rPr>
          <w:noProof/>
        </w:rPr>
        <w:drawing>
          <wp:inline distT="0" distB="0" distL="0" distR="0" wp14:anchorId="13FDA300" wp14:editId="06B9423F">
            <wp:extent cx="6400800" cy="2985770"/>
            <wp:effectExtent l="0" t="0" r="0"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400800" cy="2985770"/>
                    </a:xfrm>
                    <a:prstGeom prst="rect">
                      <a:avLst/>
                    </a:prstGeom>
                  </pic:spPr>
                </pic:pic>
              </a:graphicData>
            </a:graphic>
          </wp:inline>
        </w:drawing>
      </w:r>
    </w:p>
    <w:p w14:paraId="00EF1CD1" w14:textId="77777777" w:rsidR="005A0547" w:rsidRDefault="005A0547" w:rsidP="005A0547">
      <w:pPr>
        <w:pStyle w:val="ListParagraph"/>
        <w:numPr>
          <w:ilvl w:val="0"/>
          <w:numId w:val="25"/>
        </w:numPr>
        <w:rPr>
          <w:noProof/>
        </w:rPr>
      </w:pPr>
      <w:r>
        <w:rPr>
          <w:noProof/>
        </w:rPr>
        <w:t xml:space="preserve">Click </w:t>
      </w:r>
      <w:r w:rsidRPr="000028E7">
        <w:rPr>
          <w:b/>
          <w:noProof/>
        </w:rPr>
        <w:t>Save</w:t>
      </w:r>
      <w:r>
        <w:rPr>
          <w:noProof/>
        </w:rPr>
        <w:t>.</w:t>
      </w:r>
    </w:p>
    <w:p w14:paraId="00EF1CD2" w14:textId="77777777" w:rsidR="005A0547" w:rsidRDefault="005A0547">
      <w:r>
        <w:br w:type="page"/>
      </w:r>
    </w:p>
    <w:p w14:paraId="00EF1CD3" w14:textId="77777777" w:rsidR="005A0547" w:rsidRDefault="005A0547" w:rsidP="005A0547">
      <w:pPr>
        <w:pStyle w:val="Heading1"/>
      </w:pPr>
      <w:bookmarkStart w:id="10" w:name="_Toc370118217"/>
      <w:r>
        <w:lastRenderedPageBreak/>
        <w:t>Delete Buyers via Buyer Listing Report</w:t>
      </w:r>
      <w:bookmarkEnd w:id="10"/>
    </w:p>
    <w:p w14:paraId="00EF1CD4" w14:textId="77777777" w:rsidR="005A0547" w:rsidRDefault="005A0547" w:rsidP="005A0547">
      <w:r>
        <w:t>You can manage the buyers for your company in just a few easy steps even when you are not uploading a data package.</w:t>
      </w:r>
    </w:p>
    <w:p w14:paraId="00EF1CD5" w14:textId="77777777" w:rsidR="005A0547" w:rsidRDefault="005A0547" w:rsidP="005A0547">
      <w:r>
        <w:t>Follow the steps below to Delete Buyers using the Buyer Listing Report:</w:t>
      </w:r>
    </w:p>
    <w:p w14:paraId="00EF1CD6" w14:textId="77777777" w:rsidR="005A0547" w:rsidRDefault="005A0547" w:rsidP="005A0547">
      <w:pPr>
        <w:pStyle w:val="ListParagraph"/>
        <w:numPr>
          <w:ilvl w:val="0"/>
          <w:numId w:val="26"/>
        </w:numPr>
      </w:pPr>
      <w:r>
        <w:t>Choose one of the following:</w:t>
      </w:r>
    </w:p>
    <w:p w14:paraId="00EF1CD7" w14:textId="77777777" w:rsidR="005A0547" w:rsidRDefault="005A0547" w:rsidP="005A0547">
      <w:pPr>
        <w:pStyle w:val="ListParagraph"/>
        <w:numPr>
          <w:ilvl w:val="0"/>
          <w:numId w:val="3"/>
        </w:numPr>
        <w:spacing w:after="0" w:line="240" w:lineRule="auto"/>
        <w:ind w:left="1080"/>
      </w:pPr>
      <w:r>
        <w:t xml:space="preserve">Using your browser access the link </w:t>
      </w:r>
      <w:hyperlink r:id="rId68" w:history="1">
        <w:r w:rsidRPr="00F41775">
          <w:rPr>
            <w:rStyle w:val="Hyperlink"/>
          </w:rPr>
          <w:t>https://space-us.external.lmco.com/sites/edss/default.aspx</w:t>
        </w:r>
      </w:hyperlink>
    </w:p>
    <w:p w14:paraId="00EF1CD8" w14:textId="77777777" w:rsidR="005A0547" w:rsidRDefault="005A0547" w:rsidP="005A0547">
      <w:pPr>
        <w:spacing w:after="0" w:line="240" w:lineRule="auto"/>
        <w:ind w:left="360"/>
      </w:pPr>
    </w:p>
    <w:p w14:paraId="00EF1CD9" w14:textId="77777777" w:rsidR="005A0547" w:rsidRDefault="005A0547" w:rsidP="005A0547">
      <w:pPr>
        <w:spacing w:after="0" w:line="240" w:lineRule="auto"/>
      </w:pPr>
      <w:r>
        <w:t>You will then be taken to the main EDSS Page.</w:t>
      </w:r>
    </w:p>
    <w:p w14:paraId="00EF1CDA" w14:textId="77777777" w:rsidR="005A0547" w:rsidRDefault="005A0547" w:rsidP="005A0547">
      <w:pPr>
        <w:spacing w:after="0" w:line="240" w:lineRule="auto"/>
        <w:rPr>
          <w:b/>
          <w:sz w:val="18"/>
        </w:rPr>
      </w:pPr>
      <w:r w:rsidRPr="00A26CDD">
        <w:rPr>
          <w:b/>
          <w:sz w:val="18"/>
        </w:rPr>
        <w:t>(Items that appear on the initial screen may differ depending on user permissions)</w:t>
      </w:r>
    </w:p>
    <w:p w14:paraId="00EF1CDB" w14:textId="77777777" w:rsidR="005A0547" w:rsidRDefault="005A0547" w:rsidP="005A0547">
      <w:pPr>
        <w:spacing w:after="0" w:line="240" w:lineRule="auto"/>
        <w:jc w:val="center"/>
        <w:rPr>
          <w:b/>
          <w:sz w:val="18"/>
        </w:rPr>
      </w:pPr>
      <w:r>
        <w:rPr>
          <w:noProof/>
        </w:rPr>
        <w:drawing>
          <wp:inline distT="0" distB="0" distL="0" distR="0" wp14:anchorId="00EF1E4E" wp14:editId="00EF1E4F">
            <wp:extent cx="4219575" cy="1312306"/>
            <wp:effectExtent l="171450" t="171450" r="371475" b="3644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DC" w14:textId="77777777" w:rsidR="005A0547" w:rsidRDefault="005A0547" w:rsidP="005A0547">
      <w:pPr>
        <w:pStyle w:val="ListParagraph"/>
        <w:numPr>
          <w:ilvl w:val="0"/>
          <w:numId w:val="26"/>
        </w:numPr>
      </w:pPr>
      <w:r>
        <w:t xml:space="preserve">Click </w:t>
      </w:r>
      <w:r w:rsidRPr="009F7C61">
        <w:rPr>
          <w:b/>
        </w:rPr>
        <w:t>Reports</w:t>
      </w:r>
      <w:r>
        <w:t xml:space="preserve"> in the menu and choose </w:t>
      </w:r>
      <w:r w:rsidRPr="009F7C61">
        <w:rPr>
          <w:b/>
        </w:rPr>
        <w:t>Buyer Listing</w:t>
      </w:r>
      <w:r>
        <w:t>.</w:t>
      </w:r>
    </w:p>
    <w:p w14:paraId="00EF1CDD" w14:textId="77777777" w:rsidR="005A0547" w:rsidRDefault="005A0547" w:rsidP="005A0547">
      <w:r w:rsidRPr="009F7C61">
        <w:rPr>
          <w:noProof/>
        </w:rPr>
        <mc:AlternateContent>
          <mc:Choice Requires="wps">
            <w:drawing>
              <wp:anchor distT="0" distB="0" distL="114300" distR="114300" simplePos="0" relativeHeight="251699200" behindDoc="0" locked="0" layoutInCell="1" allowOverlap="1" wp14:anchorId="00EF1E50" wp14:editId="00EF1E51">
                <wp:simplePos x="0" y="0"/>
                <wp:positionH relativeFrom="column">
                  <wp:posOffset>4162425</wp:posOffset>
                </wp:positionH>
                <wp:positionV relativeFrom="paragraph">
                  <wp:posOffset>340360</wp:posOffset>
                </wp:positionV>
                <wp:extent cx="2143125" cy="3048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1431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0C" w14:textId="77777777" w:rsidR="00BC4F8A" w:rsidRPr="00A26CDD" w:rsidRDefault="00BC4F8A" w:rsidP="005A0547">
                            <w:pPr>
                              <w:rPr>
                                <w:b/>
                                <w:sz w:val="28"/>
                              </w:rPr>
                            </w:pPr>
                            <w:r>
                              <w:rPr>
                                <w:b/>
                                <w:sz w:val="28"/>
                              </w:rPr>
                              <w:t>Buyer Listing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F1E50" id="Text Box 25" o:spid="_x0000_s1037" type="#_x0000_t202" style="position:absolute;margin-left:327.75pt;margin-top:26.8pt;width:168.75pt;height:24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" filled="f" stroked="f" strokeweight=".5pt">
                <v:textbox>
                  <w:txbxContent>
                    <w:p w14:paraId="00EF1F0C" w14:textId="77777777" w:rsidR="00BC4F8A" w:rsidRPr="00A26CDD" w:rsidRDefault="00BC4F8A" w:rsidP="005A0547">
                      <w:pPr>
                        <w:rPr>
                          <w:b/>
                          <w:sz w:val="28"/>
                        </w:rPr>
                      </w:pPr>
                      <w:r>
                        <w:rPr>
                          <w:b/>
                          <w:sz w:val="28"/>
                        </w:rPr>
                        <w:t>Buyer Listing Report</w:t>
                      </w:r>
                    </w:p>
                  </w:txbxContent>
                </v:textbox>
              </v:shape>
            </w:pict>
          </mc:Fallback>
        </mc:AlternateContent>
      </w:r>
      <w:r w:rsidRPr="009F7C61">
        <w:rPr>
          <w:noProof/>
        </w:rPr>
        <mc:AlternateContent>
          <mc:Choice Requires="wps">
            <w:drawing>
              <wp:anchor distT="0" distB="0" distL="114300" distR="114300" simplePos="0" relativeHeight="251698176" behindDoc="0" locked="0" layoutInCell="1" allowOverlap="1" wp14:anchorId="00EF1E52" wp14:editId="00EF1E53">
                <wp:simplePos x="0" y="0"/>
                <wp:positionH relativeFrom="column">
                  <wp:posOffset>2211705</wp:posOffset>
                </wp:positionH>
                <wp:positionV relativeFrom="paragraph">
                  <wp:posOffset>358140</wp:posOffset>
                </wp:positionV>
                <wp:extent cx="1951990" cy="304800"/>
                <wp:effectExtent l="57150" t="38100" r="86360" b="114300"/>
                <wp:wrapNone/>
                <wp:docPr id="26" name="Left Arrow 26"/>
                <wp:cNvGraphicFramePr/>
                <a:graphic xmlns:a="http://schemas.openxmlformats.org/drawingml/2006/main">
                  <a:graphicData uri="http://schemas.microsoft.com/office/word/2010/wordprocessingShape">
                    <wps:wsp>
                      <wps:cNvSpPr/>
                      <wps:spPr>
                        <a:xfrm>
                          <a:off x="0" y="0"/>
                          <a:ext cx="195199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E0002" id="Left Arrow 26" o:spid="_x0000_s1026" type="#_x0000_t66" style="position:absolute;margin-left:174.15pt;margin-top:28.2pt;width:153.7pt;height: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" adj="4216"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Pr>
          <w:noProof/>
        </w:rPr>
        <w:drawing>
          <wp:inline distT="0" distB="0" distL="0" distR="0" wp14:anchorId="00EF1E54" wp14:editId="00EF1E55">
            <wp:extent cx="2276475" cy="409575"/>
            <wp:effectExtent l="171450" t="171450" r="352425" b="371475"/>
            <wp:docPr id="43" name="Picture 43" descr="C:\Users\swydra\AppData\Local\Temp\1\SNAGHTML1b03eb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ydra\AppData\Local\Temp\1\SNAGHTML1b03eb36.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6475" cy="409575"/>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DE" w14:textId="77777777" w:rsidR="005A0547" w:rsidRDefault="005A0547" w:rsidP="005A0547">
      <w:r>
        <w:t>A screen similar to the one below will appear:</w:t>
      </w:r>
    </w:p>
    <w:p w14:paraId="00EF1CDF" w14:textId="53FA9FE3" w:rsidR="005A0547" w:rsidRDefault="00574B1E" w:rsidP="005A0547">
      <w:r>
        <w:rPr>
          <w:noProof/>
        </w:rPr>
        <w:drawing>
          <wp:inline distT="0" distB="0" distL="0" distR="0" wp14:anchorId="50D4A5B9" wp14:editId="26F471FA">
            <wp:extent cx="6400800" cy="104965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400800" cy="1049655"/>
                    </a:xfrm>
                    <a:prstGeom prst="rect">
                      <a:avLst/>
                    </a:prstGeom>
                  </pic:spPr>
                </pic:pic>
              </a:graphicData>
            </a:graphic>
          </wp:inline>
        </w:drawing>
      </w:r>
    </w:p>
    <w:p w14:paraId="00EF1CE0" w14:textId="77777777" w:rsidR="005A0547" w:rsidRDefault="005A0547" w:rsidP="005A0547">
      <w:pPr>
        <w:pStyle w:val="ListParagraph"/>
        <w:numPr>
          <w:ilvl w:val="0"/>
          <w:numId w:val="26"/>
        </w:numPr>
      </w:pPr>
      <w:r w:rsidRPr="005A0547">
        <w:rPr>
          <w:b/>
        </w:rPr>
        <w:t>Check</w:t>
      </w:r>
      <w:r>
        <w:t xml:space="preserve"> the box next to the name of the supplier you want to delete.</w:t>
      </w:r>
    </w:p>
    <w:p w14:paraId="00EF1CE1" w14:textId="2BFC80F1" w:rsidR="005A0547" w:rsidRDefault="00574B1E" w:rsidP="005A0547">
      <w:pPr>
        <w:jc w:val="center"/>
      </w:pPr>
      <w:r>
        <w:rPr>
          <w:noProof/>
        </w:rPr>
        <w:drawing>
          <wp:inline distT="0" distB="0" distL="0" distR="0" wp14:anchorId="10EB6C74" wp14:editId="32AC5BE2">
            <wp:extent cx="4800600" cy="847725"/>
            <wp:effectExtent l="0" t="0" r="0"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800600" cy="847725"/>
                    </a:xfrm>
                    <a:prstGeom prst="rect">
                      <a:avLst/>
                    </a:prstGeom>
                  </pic:spPr>
                </pic:pic>
              </a:graphicData>
            </a:graphic>
          </wp:inline>
        </w:drawing>
      </w:r>
    </w:p>
    <w:p w14:paraId="00EF1CE2" w14:textId="77777777" w:rsidR="005A0547" w:rsidRDefault="005A0547" w:rsidP="005A0547">
      <w:pPr>
        <w:pStyle w:val="ListParagraph"/>
        <w:numPr>
          <w:ilvl w:val="0"/>
          <w:numId w:val="26"/>
        </w:numPr>
      </w:pPr>
      <w:r>
        <w:t xml:space="preserve">Choose </w:t>
      </w:r>
      <w:r w:rsidRPr="005A0547">
        <w:rPr>
          <w:b/>
        </w:rPr>
        <w:t>Delete Item</w:t>
      </w:r>
      <w:r>
        <w:t xml:space="preserve"> from the </w:t>
      </w:r>
      <w:r w:rsidRPr="005A0547">
        <w:rPr>
          <w:b/>
        </w:rPr>
        <w:t>Items Tab</w:t>
      </w:r>
      <w:r>
        <w:t xml:space="preserve"> on the </w:t>
      </w:r>
      <w:r w:rsidRPr="005A0547">
        <w:rPr>
          <w:b/>
        </w:rPr>
        <w:t>Ribbon</w:t>
      </w:r>
      <w:r>
        <w:t>.</w:t>
      </w:r>
    </w:p>
    <w:p w14:paraId="00EF1CE3" w14:textId="1914607C" w:rsidR="005A0547" w:rsidRDefault="00574B1E" w:rsidP="005A0547">
      <w:pPr>
        <w:jc w:val="center"/>
      </w:pPr>
      <w:r>
        <w:rPr>
          <w:noProof/>
        </w:rPr>
        <w:lastRenderedPageBreak/>
        <w:drawing>
          <wp:inline distT="0" distB="0" distL="0" distR="0" wp14:anchorId="3DC63DA7" wp14:editId="793809E1">
            <wp:extent cx="5353050" cy="24765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353050" cy="2476500"/>
                    </a:xfrm>
                    <a:prstGeom prst="rect">
                      <a:avLst/>
                    </a:prstGeom>
                  </pic:spPr>
                </pic:pic>
              </a:graphicData>
            </a:graphic>
          </wp:inline>
        </w:drawing>
      </w:r>
    </w:p>
    <w:p w14:paraId="00EF1CE4" w14:textId="77777777" w:rsidR="005A0547" w:rsidRDefault="005A0547">
      <w:r>
        <w:t>The dialog box below will appear:</w:t>
      </w:r>
    </w:p>
    <w:p w14:paraId="00EF1CE5" w14:textId="77777777" w:rsidR="005A0547" w:rsidRDefault="005A0547" w:rsidP="005A0547">
      <w:pPr>
        <w:jc w:val="center"/>
      </w:pPr>
      <w:r>
        <w:rPr>
          <w:noProof/>
        </w:rPr>
        <w:drawing>
          <wp:inline distT="0" distB="0" distL="0" distR="0" wp14:anchorId="00EF1E5C" wp14:editId="2CD29BE3">
            <wp:extent cx="3054350" cy="1057275"/>
            <wp:effectExtent l="152400" t="152400" r="355600" b="3714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3061694" cy="1059817"/>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CE6" w14:textId="77777777" w:rsidR="005A0547" w:rsidRDefault="005A0547">
      <w:r>
        <w:t xml:space="preserve">Click </w:t>
      </w:r>
      <w:r w:rsidRPr="005A0547">
        <w:rPr>
          <w:b/>
        </w:rPr>
        <w:t>OK</w:t>
      </w:r>
      <w:r>
        <w:t>.</w:t>
      </w:r>
    </w:p>
    <w:p w14:paraId="00EF1CE7" w14:textId="77777777" w:rsidR="005A0547" w:rsidRDefault="005A0547">
      <w:r>
        <w:t>The screen will refresh and the Buyer you selected will be deleted.</w:t>
      </w:r>
    </w:p>
    <w:p w14:paraId="00EF1CE8" w14:textId="77777777" w:rsidR="005A0547" w:rsidRDefault="005A0547">
      <w:r>
        <w:t xml:space="preserve">You can click </w:t>
      </w:r>
      <w:r w:rsidRPr="005A0547">
        <w:rPr>
          <w:b/>
        </w:rPr>
        <w:t>Browse</w:t>
      </w:r>
      <w:r>
        <w:t xml:space="preserve"> tab to reactivate the </w:t>
      </w:r>
      <w:r w:rsidRPr="005A0547">
        <w:rPr>
          <w:b/>
        </w:rPr>
        <w:t>home page toolbar</w:t>
      </w:r>
      <w:r>
        <w:t>.</w:t>
      </w:r>
    </w:p>
    <w:p w14:paraId="00EF1CE9" w14:textId="77777777" w:rsidR="005A0547" w:rsidRDefault="005A0547">
      <w:r w:rsidRPr="005A0547">
        <w:rPr>
          <w:noProof/>
        </w:rPr>
        <mc:AlternateContent>
          <mc:Choice Requires="wps">
            <w:drawing>
              <wp:anchor distT="0" distB="0" distL="114300" distR="114300" simplePos="0" relativeHeight="251702272" behindDoc="0" locked="0" layoutInCell="1" allowOverlap="1" wp14:anchorId="00EF1E5E" wp14:editId="00EF1E5F">
                <wp:simplePos x="0" y="0"/>
                <wp:positionH relativeFrom="column">
                  <wp:posOffset>4028440</wp:posOffset>
                </wp:positionH>
                <wp:positionV relativeFrom="paragraph">
                  <wp:posOffset>1511300</wp:posOffset>
                </wp:positionV>
                <wp:extent cx="2143125" cy="3048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21431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0D" w14:textId="77777777" w:rsidR="00BC4F8A" w:rsidRPr="00A26CDD" w:rsidRDefault="00BC4F8A" w:rsidP="005A0547">
                            <w:pPr>
                              <w:rPr>
                                <w:b/>
                                <w:sz w:val="28"/>
                              </w:rPr>
                            </w:pPr>
                            <w:r>
                              <w:rPr>
                                <w:b/>
                                <w:sz w:val="28"/>
                              </w:rPr>
                              <w:t>Browse tab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F1E5E" id="Text Box 52" o:spid="_x0000_s1038" type="#_x0000_t202" style="position:absolute;margin-left:317.2pt;margin-top:119pt;width:168.75pt;height:24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" filled="f" stroked="f" strokeweight=".5pt">
                <v:textbox>
                  <w:txbxContent>
                    <w:p w14:paraId="00EF1F0D" w14:textId="77777777" w:rsidR="00BC4F8A" w:rsidRPr="00A26CDD" w:rsidRDefault="00BC4F8A" w:rsidP="005A0547">
                      <w:pPr>
                        <w:rPr>
                          <w:b/>
                          <w:sz w:val="28"/>
                        </w:rPr>
                      </w:pPr>
                      <w:r>
                        <w:rPr>
                          <w:b/>
                          <w:sz w:val="28"/>
                        </w:rPr>
                        <w:t>Browse tab</w:t>
                      </w:r>
                    </w:p>
                  </w:txbxContent>
                </v:textbox>
              </v:shape>
            </w:pict>
          </mc:Fallback>
        </mc:AlternateContent>
      </w:r>
      <w:r w:rsidRPr="005A0547">
        <w:rPr>
          <w:noProof/>
        </w:rPr>
        <mc:AlternateContent>
          <mc:Choice Requires="wps">
            <w:drawing>
              <wp:anchor distT="0" distB="0" distL="114300" distR="114300" simplePos="0" relativeHeight="251701248" behindDoc="0" locked="0" layoutInCell="1" allowOverlap="1" wp14:anchorId="00EF1E60" wp14:editId="00EF1E61">
                <wp:simplePos x="0" y="0"/>
                <wp:positionH relativeFrom="column">
                  <wp:posOffset>1111802</wp:posOffset>
                </wp:positionH>
                <wp:positionV relativeFrom="paragraph">
                  <wp:posOffset>891070</wp:posOffset>
                </wp:positionV>
                <wp:extent cx="3061178" cy="304800"/>
                <wp:effectExtent l="0" t="533400" r="0" b="647700"/>
                <wp:wrapNone/>
                <wp:docPr id="51" name="Left Arrow 51"/>
                <wp:cNvGraphicFramePr/>
                <a:graphic xmlns:a="http://schemas.openxmlformats.org/drawingml/2006/main">
                  <a:graphicData uri="http://schemas.microsoft.com/office/word/2010/wordprocessingShape">
                    <wps:wsp>
                      <wps:cNvSpPr/>
                      <wps:spPr>
                        <a:xfrm rot="1474661">
                          <a:off x="0" y="0"/>
                          <a:ext cx="3061178"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00447" id="Left Arrow 51" o:spid="_x0000_s1026" type="#_x0000_t66" style="position:absolute;margin-left:87.55pt;margin-top:70.15pt;width:241.05pt;height:24pt;rotation:1610723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" adj="2688"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Pr>
          <w:noProof/>
        </w:rPr>
        <w:drawing>
          <wp:inline distT="0" distB="0" distL="0" distR="0" wp14:anchorId="00EF1E62" wp14:editId="02F4B53A">
            <wp:extent cx="4819650" cy="960326"/>
            <wp:effectExtent l="152400" t="152400" r="361950" b="35433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4835016" cy="963388"/>
                    </a:xfrm>
                    <a:prstGeom prst="rect">
                      <a:avLst/>
                    </a:prstGeom>
                    <a:ln>
                      <a:noFill/>
                    </a:ln>
                    <a:effectLst>
                      <a:outerShdw blurRad="292100" dist="139700" dir="2700000" algn="tl" rotWithShape="0">
                        <a:srgbClr val="333333">
                          <a:alpha val="65000"/>
                        </a:srgbClr>
                      </a:outerShdw>
                    </a:effectLst>
                  </pic:spPr>
                </pic:pic>
              </a:graphicData>
            </a:graphic>
          </wp:inline>
        </w:drawing>
      </w:r>
      <w:r>
        <w:br w:type="page"/>
      </w:r>
    </w:p>
    <w:p w14:paraId="00EF1CEA" w14:textId="77777777" w:rsidR="00E31CC2" w:rsidRDefault="005A0547" w:rsidP="009C596B">
      <w:pPr>
        <w:pStyle w:val="Heading1"/>
      </w:pPr>
      <w:bookmarkStart w:id="11" w:name="_Toc370118218"/>
      <w:r>
        <w:lastRenderedPageBreak/>
        <w:t>W</w:t>
      </w:r>
      <w:r w:rsidR="009C596B">
        <w:t>orkflow Submission APPROVED by Lockheed Martin Inspector</w:t>
      </w:r>
      <w:bookmarkEnd w:id="11"/>
    </w:p>
    <w:p w14:paraId="00EF1CEB" w14:textId="77777777" w:rsidR="00972A78" w:rsidRDefault="009C596B" w:rsidP="009C596B">
      <w:pPr>
        <w:spacing w:after="0" w:line="240" w:lineRule="auto"/>
      </w:pPr>
      <w:r w:rsidRPr="009C596B">
        <w:t>If the data is APPROVED, you will be notified via e-mail and no additional effort is required on your part for this submission.</w:t>
      </w:r>
    </w:p>
    <w:p w14:paraId="00EF1CEC" w14:textId="77777777" w:rsidR="00972A78" w:rsidRDefault="00972A78" w:rsidP="00EA073D">
      <w:pPr>
        <w:spacing w:after="0" w:line="240" w:lineRule="auto"/>
      </w:pPr>
    </w:p>
    <w:p w14:paraId="00EF1CED" w14:textId="77777777" w:rsidR="009C596B" w:rsidRDefault="009C596B" w:rsidP="00A629DE">
      <w:r>
        <w:t>Below is a sample of the email that you should receive upon approval:</w:t>
      </w:r>
    </w:p>
    <w:p w14:paraId="00EF1CEE" w14:textId="17CAC250" w:rsidR="009C596B" w:rsidRDefault="00574B1E" w:rsidP="00A629DE">
      <w:r>
        <w:rPr>
          <w:noProof/>
        </w:rPr>
        <w:drawing>
          <wp:inline distT="0" distB="0" distL="0" distR="0" wp14:anchorId="588D2704" wp14:editId="7D0F0876">
            <wp:extent cx="6400800" cy="267335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400800" cy="2673350"/>
                    </a:xfrm>
                    <a:prstGeom prst="rect">
                      <a:avLst/>
                    </a:prstGeom>
                  </pic:spPr>
                </pic:pic>
              </a:graphicData>
            </a:graphic>
          </wp:inline>
        </w:drawing>
      </w:r>
    </w:p>
    <w:p w14:paraId="00EF1CEF" w14:textId="77777777" w:rsidR="009C596B" w:rsidRDefault="009C596B">
      <w:r>
        <w:br w:type="page"/>
      </w:r>
    </w:p>
    <w:p w14:paraId="00EF1CF0" w14:textId="77777777" w:rsidR="009C596B" w:rsidRDefault="009C596B" w:rsidP="009C596B">
      <w:pPr>
        <w:pStyle w:val="Heading1"/>
      </w:pPr>
      <w:bookmarkStart w:id="12" w:name="_Toc370118219"/>
      <w:r>
        <w:lastRenderedPageBreak/>
        <w:t>Workflow Submission REJECTED by Lockheed Martin Inspector</w:t>
      </w:r>
      <w:bookmarkEnd w:id="12"/>
    </w:p>
    <w:p w14:paraId="00EF1CF1" w14:textId="77777777" w:rsidR="009C596B" w:rsidRDefault="009C596B" w:rsidP="009C596B">
      <w:r>
        <w:t>If the data is REJECTED, you will also be notified via e-mail but stating that your data has been REJECTED and asking you to view the comments submitted by the Inspector for an explanation of the rejection.</w:t>
      </w:r>
    </w:p>
    <w:p w14:paraId="00EF1CF2" w14:textId="77777777" w:rsidR="009C596B" w:rsidRPr="009C596B" w:rsidRDefault="009C596B" w:rsidP="009C596B">
      <w:pPr>
        <w:jc w:val="center"/>
        <w:rPr>
          <w:b/>
          <w:color w:val="FF0000"/>
          <w:sz w:val="24"/>
        </w:rPr>
      </w:pPr>
      <w:r w:rsidRPr="009C596B">
        <w:rPr>
          <w:b/>
          <w:color w:val="FF0000"/>
          <w:sz w:val="24"/>
        </w:rPr>
        <w:t>****DO NOT SUBMIT ANOTHER WORKFLOW PACKAGE.  THE CORRECTED CERTS MUST BE UPLOADED IN THE ORIGINAL DATA PACKAGE.***</w:t>
      </w:r>
    </w:p>
    <w:p w14:paraId="00EF1CF3" w14:textId="77777777" w:rsidR="009C596B" w:rsidRPr="00A629DE" w:rsidRDefault="009C596B" w:rsidP="009C596B">
      <w:r>
        <w:t>This e-mail will contain a link that will direct you to your Personal Assignment section of EDSS  (Personal Assignments Link)</w:t>
      </w:r>
    </w:p>
    <w:p w14:paraId="00EF1CF4" w14:textId="77777777" w:rsidR="00A629DE" w:rsidRDefault="009C596B" w:rsidP="00A629DE">
      <w:r>
        <w:t>Below is a sample of the email you will receive upon rejection:</w:t>
      </w:r>
    </w:p>
    <w:p w14:paraId="00EF1CF5" w14:textId="0546A54A" w:rsidR="009C596B" w:rsidRDefault="00235128" w:rsidP="00A629DE">
      <w:r>
        <w:rPr>
          <w:noProof/>
        </w:rPr>
        <w:drawing>
          <wp:inline distT="0" distB="0" distL="0" distR="0" wp14:anchorId="023FB91D" wp14:editId="5B28BDD8">
            <wp:extent cx="6400800" cy="3005455"/>
            <wp:effectExtent l="0" t="0" r="0" b="444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400800" cy="3005455"/>
                    </a:xfrm>
                    <a:prstGeom prst="rect">
                      <a:avLst/>
                    </a:prstGeom>
                  </pic:spPr>
                </pic:pic>
              </a:graphicData>
            </a:graphic>
          </wp:inline>
        </w:drawing>
      </w:r>
    </w:p>
    <w:p w14:paraId="00EF1CF6" w14:textId="77777777" w:rsidR="000A3591" w:rsidRPr="000A3591" w:rsidRDefault="000A3591" w:rsidP="000A3591">
      <w:pPr>
        <w:spacing w:after="0"/>
        <w:rPr>
          <w:b/>
          <w:sz w:val="24"/>
        </w:rPr>
      </w:pPr>
      <w:r w:rsidRPr="000A3591">
        <w:rPr>
          <w:b/>
          <w:sz w:val="24"/>
        </w:rPr>
        <w:t>NOTE:</w:t>
      </w:r>
    </w:p>
    <w:p w14:paraId="00EF1CF7" w14:textId="77777777" w:rsidR="009C596B" w:rsidRDefault="000A3591">
      <w:r>
        <w:t xml:space="preserve">If you are a supplier that has a </w:t>
      </w:r>
      <w:r w:rsidRPr="000A3591">
        <w:rPr>
          <w:b/>
        </w:rPr>
        <w:t>Communal Mailbox</w:t>
      </w:r>
      <w:r>
        <w:t xml:space="preserve"> the rejected data packages will be seen there rather than in </w:t>
      </w:r>
      <w:r w:rsidRPr="000A3591">
        <w:rPr>
          <w:b/>
        </w:rPr>
        <w:t>My Assignments</w:t>
      </w:r>
      <w:r>
        <w:t>.</w:t>
      </w:r>
      <w:r w:rsidR="009C596B">
        <w:br w:type="page"/>
      </w:r>
    </w:p>
    <w:p w14:paraId="00EF1CF8" w14:textId="77777777" w:rsidR="009C596B" w:rsidRDefault="009C596B" w:rsidP="009C596B">
      <w:pPr>
        <w:pStyle w:val="Heading1"/>
      </w:pPr>
      <w:bookmarkStart w:id="13" w:name="_Toc370118220"/>
      <w:r>
        <w:lastRenderedPageBreak/>
        <w:t xml:space="preserve">Accessing Rejected Submissions </w:t>
      </w:r>
      <w:r w:rsidR="00834BA1">
        <w:t>My Assignments</w:t>
      </w:r>
      <w:bookmarkEnd w:id="13"/>
    </w:p>
    <w:p w14:paraId="00EF1CF9" w14:textId="77777777" w:rsidR="009C596B" w:rsidRDefault="009C596B" w:rsidP="00A629DE">
      <w:r>
        <w:t xml:space="preserve">If you choose to access rejected submissions via EDSS you will find them in the </w:t>
      </w:r>
      <w:r w:rsidR="00834BA1">
        <w:rPr>
          <w:b/>
        </w:rPr>
        <w:t>My Assignments</w:t>
      </w:r>
      <w:r w:rsidR="000A3591">
        <w:t xml:space="preserve"> link under the </w:t>
      </w:r>
      <w:r w:rsidR="000A3591" w:rsidRPr="000A3591">
        <w:rPr>
          <w:b/>
        </w:rPr>
        <w:t>Queues</w:t>
      </w:r>
      <w:r w:rsidR="000A3591">
        <w:t xml:space="preserve"> menu if you have that setup for your company</w:t>
      </w:r>
      <w:r>
        <w:t>.</w:t>
      </w:r>
    </w:p>
    <w:p w14:paraId="00EF1CFA" w14:textId="77777777" w:rsidR="00AD6500" w:rsidRDefault="00AD6500" w:rsidP="00AD6500">
      <w:r>
        <w:t>Follow the steps below to find rejected submissions:</w:t>
      </w:r>
    </w:p>
    <w:p w14:paraId="00EF1CFB" w14:textId="77777777" w:rsidR="00AD6500" w:rsidRDefault="00AD6500" w:rsidP="00AD6500">
      <w:pPr>
        <w:pStyle w:val="ListParagraph"/>
        <w:numPr>
          <w:ilvl w:val="0"/>
          <w:numId w:val="29"/>
        </w:numPr>
      </w:pPr>
      <w:r>
        <w:t>Choose one of the following:</w:t>
      </w:r>
    </w:p>
    <w:p w14:paraId="00EF1CFC" w14:textId="77777777" w:rsidR="00AD6500" w:rsidRDefault="00AD6500" w:rsidP="00AD6500">
      <w:pPr>
        <w:pStyle w:val="ListParagraph"/>
        <w:numPr>
          <w:ilvl w:val="0"/>
          <w:numId w:val="3"/>
        </w:numPr>
        <w:spacing w:after="0" w:line="240" w:lineRule="auto"/>
        <w:ind w:left="1080"/>
      </w:pPr>
      <w:r>
        <w:t xml:space="preserve">Using your browser access the link </w:t>
      </w:r>
      <w:hyperlink r:id="rId74" w:history="1">
        <w:r w:rsidRPr="00F41775">
          <w:rPr>
            <w:rStyle w:val="Hyperlink"/>
          </w:rPr>
          <w:t>https://space-us.external.lmco.com/sites/edss/default.aspx</w:t>
        </w:r>
      </w:hyperlink>
    </w:p>
    <w:p w14:paraId="00EF1CFD" w14:textId="77777777" w:rsidR="00AD6500" w:rsidRDefault="00AD6500" w:rsidP="00AD6500">
      <w:pPr>
        <w:spacing w:after="0" w:line="240" w:lineRule="auto"/>
        <w:ind w:left="360"/>
      </w:pPr>
    </w:p>
    <w:p w14:paraId="00EF1CFE" w14:textId="77777777" w:rsidR="00AD6500" w:rsidRDefault="00AD6500" w:rsidP="00AD6500">
      <w:pPr>
        <w:spacing w:after="0" w:line="240" w:lineRule="auto"/>
      </w:pPr>
      <w:r>
        <w:t>You will then be taken to the main EDSS Page.</w:t>
      </w:r>
    </w:p>
    <w:p w14:paraId="00EF1CFF" w14:textId="77777777" w:rsidR="00AD6500" w:rsidRDefault="00AD6500" w:rsidP="00AD6500">
      <w:pPr>
        <w:spacing w:after="0" w:line="240" w:lineRule="auto"/>
        <w:rPr>
          <w:b/>
          <w:sz w:val="18"/>
        </w:rPr>
      </w:pPr>
      <w:r w:rsidRPr="00A26CDD">
        <w:rPr>
          <w:b/>
          <w:sz w:val="18"/>
        </w:rPr>
        <w:t>(Items that appear on the initial screen may differ depending on user permissions)</w:t>
      </w:r>
    </w:p>
    <w:p w14:paraId="00EF1D00" w14:textId="77777777" w:rsidR="00AD6500" w:rsidRDefault="00AD6500" w:rsidP="00AD6500">
      <w:pPr>
        <w:spacing w:after="0" w:line="240" w:lineRule="auto"/>
        <w:jc w:val="center"/>
        <w:rPr>
          <w:b/>
          <w:sz w:val="18"/>
        </w:rPr>
      </w:pPr>
      <w:r>
        <w:rPr>
          <w:noProof/>
        </w:rPr>
        <w:drawing>
          <wp:inline distT="0" distB="0" distL="0" distR="0" wp14:anchorId="00EF1E68" wp14:editId="00EF1E69">
            <wp:extent cx="4219575" cy="1312306"/>
            <wp:effectExtent l="171450" t="171450" r="371475" b="36449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01" w14:textId="77777777" w:rsidR="00AD6500" w:rsidRDefault="00AD6500" w:rsidP="00AD6500">
      <w:pPr>
        <w:spacing w:after="0" w:line="240" w:lineRule="auto"/>
        <w:jc w:val="center"/>
        <w:rPr>
          <w:b/>
          <w:sz w:val="18"/>
        </w:rPr>
      </w:pPr>
    </w:p>
    <w:p w14:paraId="00EF1D02" w14:textId="77777777" w:rsidR="00AD6500" w:rsidRDefault="00AD6500" w:rsidP="00AD6500">
      <w:pPr>
        <w:pStyle w:val="ListParagraph"/>
        <w:numPr>
          <w:ilvl w:val="0"/>
          <w:numId w:val="29"/>
        </w:numPr>
      </w:pPr>
      <w:r>
        <w:t xml:space="preserve">Click </w:t>
      </w:r>
      <w:r w:rsidRPr="00AD6500">
        <w:rPr>
          <w:b/>
        </w:rPr>
        <w:t>Queues</w:t>
      </w:r>
      <w:r>
        <w:t xml:space="preserve"> to activate the </w:t>
      </w:r>
      <w:proofErr w:type="gramStart"/>
      <w:r>
        <w:t>drop down</w:t>
      </w:r>
      <w:proofErr w:type="gramEnd"/>
      <w:r>
        <w:t xml:space="preserve"> menu.</w:t>
      </w:r>
    </w:p>
    <w:p w14:paraId="00EF1D03" w14:textId="77777777" w:rsidR="00AD6500" w:rsidRDefault="00AD6500" w:rsidP="00AD6500">
      <w:pPr>
        <w:spacing w:after="0" w:line="240" w:lineRule="auto"/>
      </w:pPr>
      <w:r>
        <w:rPr>
          <w:noProof/>
        </w:rPr>
        <w:drawing>
          <wp:inline distT="0" distB="0" distL="0" distR="0" wp14:anchorId="00EF1E6A" wp14:editId="00EF1E6B">
            <wp:extent cx="2238375" cy="542925"/>
            <wp:effectExtent l="171450" t="171450" r="371475" b="371475"/>
            <wp:docPr id="74" name="Picture 74" descr="C:\Users\swydra\AppData\Local\Temp\1\SNAGHTML1b299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ydra\AppData\Local\Temp\1\SNAGHTML1b299461.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238375" cy="542925"/>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04" w14:textId="77777777" w:rsidR="00AD6500" w:rsidRDefault="00AD6500" w:rsidP="00AD6500">
      <w:pPr>
        <w:pStyle w:val="ListParagraph"/>
        <w:numPr>
          <w:ilvl w:val="0"/>
          <w:numId w:val="29"/>
        </w:numPr>
      </w:pPr>
      <w:r>
        <w:t xml:space="preserve">Choose </w:t>
      </w:r>
      <w:r>
        <w:rPr>
          <w:b/>
        </w:rPr>
        <w:t>My</w:t>
      </w:r>
      <w:r w:rsidRPr="00AD6500">
        <w:rPr>
          <w:b/>
        </w:rPr>
        <w:t xml:space="preserve"> Assignments</w:t>
      </w:r>
      <w:r>
        <w:t xml:space="preserve"> </w:t>
      </w:r>
    </w:p>
    <w:p w14:paraId="00EF1D05" w14:textId="77777777" w:rsidR="00AD6500" w:rsidRDefault="00AD6500" w:rsidP="00AD6500">
      <w:r>
        <w:t>A screen similar to the one below will appear:</w:t>
      </w:r>
    </w:p>
    <w:p w14:paraId="00EF1D06" w14:textId="08DCF599" w:rsidR="00AD6500" w:rsidRDefault="00235128" w:rsidP="00AD6500">
      <w:r>
        <w:rPr>
          <w:noProof/>
        </w:rPr>
        <w:drawing>
          <wp:inline distT="0" distB="0" distL="0" distR="0" wp14:anchorId="1FC6A8A7" wp14:editId="1ED21974">
            <wp:extent cx="6400800" cy="1043940"/>
            <wp:effectExtent l="0" t="0" r="0" b="381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400800" cy="1043940"/>
                    </a:xfrm>
                    <a:prstGeom prst="rect">
                      <a:avLst/>
                    </a:prstGeom>
                  </pic:spPr>
                </pic:pic>
              </a:graphicData>
            </a:graphic>
          </wp:inline>
        </w:drawing>
      </w:r>
    </w:p>
    <w:p w14:paraId="00EF1D07" w14:textId="77777777" w:rsidR="00AD6500" w:rsidRDefault="00AD6500" w:rsidP="00AD6500">
      <w:pPr>
        <w:pStyle w:val="ListParagraph"/>
        <w:numPr>
          <w:ilvl w:val="0"/>
          <w:numId w:val="29"/>
        </w:numPr>
      </w:pPr>
      <w:r>
        <w:t xml:space="preserve">Click on the </w:t>
      </w:r>
      <w:r w:rsidRPr="00AD6500">
        <w:rPr>
          <w:b/>
        </w:rPr>
        <w:t>Workflow</w:t>
      </w:r>
      <w:r>
        <w:t xml:space="preserve"> title to open.</w:t>
      </w:r>
    </w:p>
    <w:p w14:paraId="00EF1D08" w14:textId="77777777" w:rsidR="00AD6500" w:rsidRDefault="00AD6500" w:rsidP="00AD6500">
      <w:r>
        <w:br w:type="page"/>
      </w:r>
    </w:p>
    <w:p w14:paraId="00EF1D09" w14:textId="77777777" w:rsidR="00AD6500" w:rsidRDefault="00AD6500" w:rsidP="00AD6500">
      <w:pPr>
        <w:spacing w:after="0" w:line="240" w:lineRule="auto"/>
      </w:pPr>
      <w:r>
        <w:lastRenderedPageBreak/>
        <w:t>A screen similar to the one below will appear:</w:t>
      </w:r>
    </w:p>
    <w:p w14:paraId="00EF1D0A" w14:textId="185C50B8" w:rsidR="00AD6500" w:rsidRPr="00A629DE" w:rsidRDefault="00235128" w:rsidP="00AD6500">
      <w:pPr>
        <w:spacing w:after="0" w:line="240" w:lineRule="auto"/>
        <w:jc w:val="center"/>
      </w:pPr>
      <w:r>
        <w:rPr>
          <w:noProof/>
        </w:rPr>
        <w:drawing>
          <wp:inline distT="0" distB="0" distL="0" distR="0" wp14:anchorId="28917425" wp14:editId="34968DD2">
            <wp:extent cx="6400800" cy="5579745"/>
            <wp:effectExtent l="0" t="0" r="0" b="190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400800" cy="5579745"/>
                    </a:xfrm>
                    <a:prstGeom prst="rect">
                      <a:avLst/>
                    </a:prstGeom>
                  </pic:spPr>
                </pic:pic>
              </a:graphicData>
            </a:graphic>
          </wp:inline>
        </w:drawing>
      </w:r>
    </w:p>
    <w:p w14:paraId="00EF1D0B" w14:textId="77777777" w:rsidR="00AD6500" w:rsidRDefault="00AD6500" w:rsidP="00AD6500">
      <w:pPr>
        <w:pStyle w:val="ListParagraph"/>
        <w:numPr>
          <w:ilvl w:val="0"/>
          <w:numId w:val="29"/>
        </w:numPr>
      </w:pPr>
      <w:r>
        <w:t>You can view the external comments for information regarding the rejection reason.</w:t>
      </w:r>
    </w:p>
    <w:p w14:paraId="00EF1D0C" w14:textId="77777777" w:rsidR="00AD6500" w:rsidRPr="00AD6500" w:rsidRDefault="00AD6500" w:rsidP="00AD6500">
      <w:pPr>
        <w:ind w:left="360"/>
        <w:rPr>
          <w:b/>
          <w:color w:val="FF0000"/>
        </w:rPr>
      </w:pPr>
      <w:r>
        <w:t xml:space="preserve"> </w:t>
      </w:r>
      <w:r w:rsidRPr="00AD6500">
        <w:rPr>
          <w:b/>
        </w:rPr>
        <w:t>NOTE</w:t>
      </w:r>
      <w:r w:rsidRPr="00AD6500">
        <w:t xml:space="preserve">: For Security reasons you will not be allowed to delete documents from a prior submission.  You will be required to submit an additional new/corrected copy of the document(s).  </w:t>
      </w:r>
      <w:r w:rsidRPr="00AD6500">
        <w:rPr>
          <w:b/>
          <w:color w:val="FF0000"/>
        </w:rPr>
        <w:t>You do not need to add a new workflow only add new/updated documents in the current folder.</w:t>
      </w:r>
    </w:p>
    <w:p w14:paraId="00EF1D0D" w14:textId="77777777" w:rsidR="00AD6500" w:rsidRDefault="00AD6500" w:rsidP="00AD6500">
      <w:pPr>
        <w:pStyle w:val="ListParagraph"/>
        <w:numPr>
          <w:ilvl w:val="0"/>
          <w:numId w:val="29"/>
        </w:numPr>
      </w:pPr>
      <w:r>
        <w:t xml:space="preserve">You will also see rejection reason if you scroll to the </w:t>
      </w:r>
      <w:r w:rsidRPr="00AD6500">
        <w:rPr>
          <w:b/>
        </w:rPr>
        <w:t>Inspector Input</w:t>
      </w:r>
      <w:r>
        <w:t xml:space="preserve"> section toward the bottom of the input screen.</w:t>
      </w:r>
    </w:p>
    <w:p w14:paraId="00EF1D0E" w14:textId="3E29A7B5" w:rsidR="00AD6500" w:rsidRDefault="0033060D" w:rsidP="00AD6500">
      <w:pPr>
        <w:spacing w:after="0" w:line="240" w:lineRule="auto"/>
        <w:jc w:val="center"/>
      </w:pPr>
      <w:r>
        <w:rPr>
          <w:noProof/>
        </w:rPr>
        <w:lastRenderedPageBreak/>
        <w:drawing>
          <wp:inline distT="0" distB="0" distL="0" distR="0" wp14:anchorId="5F1392D5" wp14:editId="1B3BB67C">
            <wp:extent cx="6400800" cy="2037080"/>
            <wp:effectExtent l="0" t="0" r="0" b="127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400800" cy="2037080"/>
                    </a:xfrm>
                    <a:prstGeom prst="rect">
                      <a:avLst/>
                    </a:prstGeom>
                  </pic:spPr>
                </pic:pic>
              </a:graphicData>
            </a:graphic>
          </wp:inline>
        </w:drawing>
      </w:r>
    </w:p>
    <w:p w14:paraId="00EF1D0F" w14:textId="77777777" w:rsidR="00AD6500" w:rsidRDefault="00AD6500" w:rsidP="00AD6500">
      <w:pPr>
        <w:pStyle w:val="ListParagraph"/>
        <w:numPr>
          <w:ilvl w:val="0"/>
          <w:numId w:val="29"/>
        </w:numPr>
      </w:pPr>
      <w:r>
        <w:t xml:space="preserve">Make the corrections and then choose the action under the </w:t>
      </w:r>
      <w:r w:rsidRPr="001A78A3">
        <w:rPr>
          <w:b/>
        </w:rPr>
        <w:t>Supplier Action</w:t>
      </w:r>
      <w:r>
        <w:t xml:space="preserve"> drop down list box.</w:t>
      </w:r>
    </w:p>
    <w:p w14:paraId="00EF1D10" w14:textId="77777777" w:rsidR="00AD6500" w:rsidRDefault="00AD6500" w:rsidP="00AD6500">
      <w:pPr>
        <w:spacing w:after="0" w:line="240" w:lineRule="auto"/>
        <w:jc w:val="center"/>
      </w:pPr>
      <w:r>
        <w:rPr>
          <w:noProof/>
        </w:rPr>
        <w:drawing>
          <wp:inline distT="0" distB="0" distL="0" distR="0" wp14:anchorId="00EF1E72" wp14:editId="00EF1E73">
            <wp:extent cx="3980953" cy="971429"/>
            <wp:effectExtent l="171450" t="171450" r="381635" b="36258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3980953" cy="971429"/>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11" w14:textId="77777777" w:rsidR="00AD6500" w:rsidRDefault="00AD6500" w:rsidP="00AD6500">
      <w:pPr>
        <w:pStyle w:val="ListParagraph"/>
        <w:numPr>
          <w:ilvl w:val="0"/>
          <w:numId w:val="29"/>
        </w:numPr>
      </w:pPr>
      <w:r>
        <w:t>Choose one of the following:</w:t>
      </w:r>
    </w:p>
    <w:p w14:paraId="00EF1D12" w14:textId="77777777" w:rsidR="00AD6500" w:rsidRDefault="00AD6500" w:rsidP="00AD6500">
      <w:pPr>
        <w:pStyle w:val="ListParagraph"/>
        <w:numPr>
          <w:ilvl w:val="0"/>
          <w:numId w:val="3"/>
        </w:numPr>
        <w:ind w:left="1710"/>
      </w:pPr>
      <w:r w:rsidRPr="001A78A3">
        <w:rPr>
          <w:b/>
        </w:rPr>
        <w:t>Save for Later</w:t>
      </w:r>
      <w:r>
        <w:t xml:space="preserve"> – allows you to save the workflow to your My Assignments to work again in the near future.</w:t>
      </w:r>
    </w:p>
    <w:p w14:paraId="00EF1D13" w14:textId="77777777" w:rsidR="00AD6500" w:rsidRDefault="00AD6500" w:rsidP="00AD6500">
      <w:pPr>
        <w:pStyle w:val="ListParagraph"/>
        <w:numPr>
          <w:ilvl w:val="0"/>
          <w:numId w:val="3"/>
        </w:numPr>
        <w:ind w:left="1710"/>
      </w:pPr>
      <w:r w:rsidRPr="001A78A3">
        <w:rPr>
          <w:b/>
        </w:rPr>
        <w:t>Send to LMCO</w:t>
      </w:r>
      <w:r>
        <w:t xml:space="preserve"> – allows you to send the corrected package back to LMCO for approval.</w:t>
      </w:r>
    </w:p>
    <w:p w14:paraId="00EF1D14" w14:textId="77777777" w:rsidR="00AD6500" w:rsidRDefault="00AD6500" w:rsidP="00AD6500">
      <w:pPr>
        <w:spacing w:after="0" w:line="240" w:lineRule="auto"/>
        <w:ind w:left="1354"/>
      </w:pPr>
    </w:p>
    <w:p w14:paraId="00EF1D15" w14:textId="77777777" w:rsidR="00AD6500" w:rsidRDefault="00AD6500" w:rsidP="00AD6500">
      <w:pPr>
        <w:pStyle w:val="ListParagraph"/>
        <w:numPr>
          <w:ilvl w:val="0"/>
          <w:numId w:val="29"/>
        </w:numPr>
        <w:spacing w:after="0" w:line="240" w:lineRule="auto"/>
      </w:pPr>
      <w:r>
        <w:t xml:space="preserve">Click on the </w:t>
      </w:r>
      <w:r>
        <w:rPr>
          <w:noProof/>
        </w:rPr>
        <w:drawing>
          <wp:inline distT="0" distB="0" distL="0" distR="0" wp14:anchorId="00EF1E74" wp14:editId="00EF1E75">
            <wp:extent cx="800100" cy="2857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800100" cy="285750"/>
                    </a:xfrm>
                    <a:prstGeom prst="rect">
                      <a:avLst/>
                    </a:prstGeom>
                  </pic:spPr>
                </pic:pic>
              </a:graphicData>
            </a:graphic>
          </wp:inline>
        </w:drawing>
      </w:r>
      <w:r>
        <w:t>button.</w:t>
      </w:r>
    </w:p>
    <w:p w14:paraId="00EF1D16" w14:textId="77777777" w:rsidR="00AD6500" w:rsidRDefault="00AD6500" w:rsidP="00AD6500">
      <w:pPr>
        <w:spacing w:after="0" w:line="240" w:lineRule="auto"/>
      </w:pPr>
    </w:p>
    <w:p w14:paraId="00EF1D17" w14:textId="77777777" w:rsidR="00814E78" w:rsidRPr="00A629DE" w:rsidRDefault="00814E78" w:rsidP="00814E78">
      <w:r>
        <w:t>The item will be rerouted to the inspector for approval.</w:t>
      </w:r>
    </w:p>
    <w:p w14:paraId="00EF1D18" w14:textId="77777777" w:rsidR="00814E78" w:rsidRDefault="00814E78" w:rsidP="00AD6500">
      <w:pPr>
        <w:spacing w:after="0" w:line="240" w:lineRule="auto"/>
      </w:pPr>
    </w:p>
    <w:p w14:paraId="00EF1D19" w14:textId="77777777" w:rsidR="005A0547" w:rsidRDefault="005A0547">
      <w:r>
        <w:br w:type="page"/>
      </w:r>
    </w:p>
    <w:p w14:paraId="00EF1D1A" w14:textId="77777777" w:rsidR="00834BA1" w:rsidRDefault="00834BA1" w:rsidP="00834BA1">
      <w:pPr>
        <w:pStyle w:val="Heading1"/>
      </w:pPr>
      <w:bookmarkStart w:id="14" w:name="_Toc370118221"/>
      <w:r>
        <w:lastRenderedPageBreak/>
        <w:t>Accessing Rejected Submissions Communal Mailbox Assignments</w:t>
      </w:r>
      <w:bookmarkEnd w:id="14"/>
    </w:p>
    <w:p w14:paraId="00EF1D1B" w14:textId="77777777" w:rsidR="00834BA1" w:rsidRDefault="00834BA1" w:rsidP="00834BA1">
      <w:r>
        <w:t xml:space="preserve">If you choose to access rejected submissions via EDSS you will find them in the </w:t>
      </w:r>
      <w:r>
        <w:rPr>
          <w:b/>
        </w:rPr>
        <w:t>Communal Mailbox Assignments</w:t>
      </w:r>
      <w:r>
        <w:t xml:space="preserve"> link under the </w:t>
      </w:r>
      <w:r w:rsidRPr="000A3591">
        <w:rPr>
          <w:b/>
        </w:rPr>
        <w:t>Queues</w:t>
      </w:r>
      <w:r>
        <w:t xml:space="preserve"> menu if you have that setup for your company.</w:t>
      </w:r>
    </w:p>
    <w:p w14:paraId="00EF1D1C" w14:textId="77777777" w:rsidR="00834BA1" w:rsidRDefault="00834BA1" w:rsidP="00834BA1">
      <w:r>
        <w:t>Follow the steps below to find rejected submissions:</w:t>
      </w:r>
    </w:p>
    <w:p w14:paraId="00EF1D1D" w14:textId="77777777" w:rsidR="00834BA1" w:rsidRDefault="00834BA1" w:rsidP="00AD6500">
      <w:pPr>
        <w:pStyle w:val="ListParagraph"/>
        <w:numPr>
          <w:ilvl w:val="0"/>
          <w:numId w:val="30"/>
        </w:numPr>
      </w:pPr>
      <w:r>
        <w:t>Choose one of the following:</w:t>
      </w:r>
    </w:p>
    <w:p w14:paraId="00EF1D1E" w14:textId="77777777" w:rsidR="00834BA1" w:rsidRDefault="00834BA1" w:rsidP="00834BA1">
      <w:pPr>
        <w:pStyle w:val="ListParagraph"/>
        <w:numPr>
          <w:ilvl w:val="0"/>
          <w:numId w:val="3"/>
        </w:numPr>
        <w:spacing w:after="0" w:line="240" w:lineRule="auto"/>
        <w:ind w:left="1080"/>
      </w:pPr>
      <w:r>
        <w:t xml:space="preserve">Using your browser access the link </w:t>
      </w:r>
      <w:hyperlink r:id="rId80" w:history="1">
        <w:r w:rsidRPr="00F41775">
          <w:rPr>
            <w:rStyle w:val="Hyperlink"/>
          </w:rPr>
          <w:t>https://space-us.external.lmco.com/sites/edss/default.aspx</w:t>
        </w:r>
      </w:hyperlink>
    </w:p>
    <w:p w14:paraId="00EF1D1F" w14:textId="77777777" w:rsidR="00834BA1" w:rsidRDefault="00834BA1" w:rsidP="00834BA1">
      <w:pPr>
        <w:spacing w:after="0" w:line="240" w:lineRule="auto"/>
        <w:ind w:left="360"/>
      </w:pPr>
    </w:p>
    <w:p w14:paraId="00EF1D20" w14:textId="77777777" w:rsidR="00834BA1" w:rsidRDefault="00834BA1" w:rsidP="00834BA1">
      <w:pPr>
        <w:spacing w:after="0" w:line="240" w:lineRule="auto"/>
      </w:pPr>
      <w:r>
        <w:t>You will then be taken to the main EDSS Page.</w:t>
      </w:r>
    </w:p>
    <w:p w14:paraId="00EF1D21" w14:textId="77777777" w:rsidR="00834BA1" w:rsidRDefault="00834BA1" w:rsidP="00834BA1">
      <w:pPr>
        <w:spacing w:after="0" w:line="240" w:lineRule="auto"/>
        <w:rPr>
          <w:b/>
          <w:sz w:val="18"/>
        </w:rPr>
      </w:pPr>
      <w:r w:rsidRPr="00A26CDD">
        <w:rPr>
          <w:b/>
          <w:sz w:val="18"/>
        </w:rPr>
        <w:t>(Items that appear on the initial screen may differ depending on user permissions)</w:t>
      </w:r>
    </w:p>
    <w:p w14:paraId="00EF1D22" w14:textId="77777777" w:rsidR="00834BA1" w:rsidRDefault="00834BA1" w:rsidP="00834BA1">
      <w:pPr>
        <w:spacing w:after="0" w:line="240" w:lineRule="auto"/>
        <w:jc w:val="center"/>
        <w:rPr>
          <w:b/>
          <w:sz w:val="18"/>
        </w:rPr>
      </w:pPr>
      <w:r>
        <w:rPr>
          <w:noProof/>
        </w:rPr>
        <w:drawing>
          <wp:inline distT="0" distB="0" distL="0" distR="0" wp14:anchorId="00EF1E76" wp14:editId="00EF1E77">
            <wp:extent cx="4219575" cy="1312306"/>
            <wp:effectExtent l="171450" t="171450" r="371475" b="3644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23" w14:textId="77777777" w:rsidR="00834BA1" w:rsidRDefault="00834BA1" w:rsidP="00834BA1">
      <w:pPr>
        <w:spacing w:after="0" w:line="240" w:lineRule="auto"/>
        <w:jc w:val="center"/>
        <w:rPr>
          <w:b/>
          <w:sz w:val="18"/>
        </w:rPr>
      </w:pPr>
    </w:p>
    <w:p w14:paraId="00EF1D24" w14:textId="77777777" w:rsidR="00834BA1" w:rsidRDefault="00834BA1" w:rsidP="00AD6500">
      <w:pPr>
        <w:pStyle w:val="ListParagraph"/>
        <w:numPr>
          <w:ilvl w:val="0"/>
          <w:numId w:val="30"/>
        </w:numPr>
      </w:pPr>
      <w:r>
        <w:t xml:space="preserve">Click </w:t>
      </w:r>
      <w:r w:rsidRPr="00AD6500">
        <w:rPr>
          <w:b/>
        </w:rPr>
        <w:t>Queues</w:t>
      </w:r>
      <w:r>
        <w:t xml:space="preserve"> to activate the </w:t>
      </w:r>
      <w:proofErr w:type="gramStart"/>
      <w:r>
        <w:t>drop down</w:t>
      </w:r>
      <w:proofErr w:type="gramEnd"/>
      <w:r>
        <w:t xml:space="preserve"> menu.</w:t>
      </w:r>
    </w:p>
    <w:p w14:paraId="00EF1D25" w14:textId="77777777" w:rsidR="00834BA1" w:rsidRDefault="00834BA1" w:rsidP="00834BA1">
      <w:r>
        <w:rPr>
          <w:noProof/>
        </w:rPr>
        <w:drawing>
          <wp:inline distT="0" distB="0" distL="0" distR="0" wp14:anchorId="00EF1E78" wp14:editId="00EF1E79">
            <wp:extent cx="2247900" cy="828675"/>
            <wp:effectExtent l="0" t="0" r="0" b="9525"/>
            <wp:docPr id="60" name="Picture 60" descr="C:\Users\swydra\AppData\Local\Temp\1\SNAGHTML117729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ydra\AppData\Local\Temp\1\SNAGHTML1177294c.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247900" cy="828675"/>
                    </a:xfrm>
                    <a:prstGeom prst="rect">
                      <a:avLst/>
                    </a:prstGeom>
                    <a:noFill/>
                    <a:ln>
                      <a:noFill/>
                    </a:ln>
                  </pic:spPr>
                </pic:pic>
              </a:graphicData>
            </a:graphic>
          </wp:inline>
        </w:drawing>
      </w:r>
    </w:p>
    <w:p w14:paraId="00EF1D26" w14:textId="77777777" w:rsidR="00834BA1" w:rsidRDefault="00834BA1" w:rsidP="00AD6500">
      <w:pPr>
        <w:pStyle w:val="ListParagraph"/>
        <w:numPr>
          <w:ilvl w:val="0"/>
          <w:numId w:val="30"/>
        </w:numPr>
      </w:pPr>
      <w:r>
        <w:t xml:space="preserve">Choose </w:t>
      </w:r>
      <w:r w:rsidRPr="00AD6500">
        <w:rPr>
          <w:b/>
        </w:rPr>
        <w:t>Communal Mailbox Assignments</w:t>
      </w:r>
      <w:r>
        <w:t xml:space="preserve"> </w:t>
      </w:r>
    </w:p>
    <w:p w14:paraId="00EF1D27" w14:textId="77777777" w:rsidR="00834BA1" w:rsidRDefault="00834BA1" w:rsidP="00834BA1">
      <w:r>
        <w:t>A screen similar to the one below will appear:</w:t>
      </w:r>
    </w:p>
    <w:p w14:paraId="00EF1D28" w14:textId="4163005F" w:rsidR="00834BA1" w:rsidRDefault="0033060D" w:rsidP="00834BA1">
      <w:r>
        <w:rPr>
          <w:noProof/>
        </w:rPr>
        <w:drawing>
          <wp:inline distT="0" distB="0" distL="0" distR="0" wp14:anchorId="0E121DFF" wp14:editId="61E4E379">
            <wp:extent cx="6400800" cy="1043940"/>
            <wp:effectExtent l="0" t="0" r="0"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400800" cy="1043940"/>
                    </a:xfrm>
                    <a:prstGeom prst="rect">
                      <a:avLst/>
                    </a:prstGeom>
                  </pic:spPr>
                </pic:pic>
              </a:graphicData>
            </a:graphic>
          </wp:inline>
        </w:drawing>
      </w:r>
    </w:p>
    <w:p w14:paraId="00EF1D29" w14:textId="77777777" w:rsidR="00834BA1" w:rsidRDefault="00834BA1" w:rsidP="00AD6500">
      <w:pPr>
        <w:pStyle w:val="ListParagraph"/>
        <w:numPr>
          <w:ilvl w:val="0"/>
          <w:numId w:val="30"/>
        </w:numPr>
      </w:pPr>
      <w:r>
        <w:t xml:space="preserve">Click on the </w:t>
      </w:r>
      <w:r w:rsidRPr="00AD6500">
        <w:rPr>
          <w:b/>
        </w:rPr>
        <w:t>Workflow</w:t>
      </w:r>
      <w:r>
        <w:t xml:space="preserve"> title to open.</w:t>
      </w:r>
    </w:p>
    <w:p w14:paraId="00EF1D2A" w14:textId="77777777" w:rsidR="00834BA1" w:rsidRDefault="00834BA1" w:rsidP="00834BA1">
      <w:r>
        <w:br w:type="page"/>
      </w:r>
    </w:p>
    <w:p w14:paraId="00EF1D2B" w14:textId="77777777" w:rsidR="00834BA1" w:rsidRDefault="00834BA1" w:rsidP="00834BA1">
      <w:r>
        <w:lastRenderedPageBreak/>
        <w:t>A screen similar to the one below will appear:</w:t>
      </w:r>
    </w:p>
    <w:p w14:paraId="00EF1D2C" w14:textId="4ADC0B3D" w:rsidR="00834BA1" w:rsidRPr="00A629DE" w:rsidRDefault="0033060D" w:rsidP="00AD6500">
      <w:pPr>
        <w:spacing w:after="0" w:line="240" w:lineRule="auto"/>
        <w:jc w:val="center"/>
      </w:pPr>
      <w:r>
        <w:rPr>
          <w:noProof/>
        </w:rPr>
        <w:drawing>
          <wp:inline distT="0" distB="0" distL="0" distR="0" wp14:anchorId="76A806D0" wp14:editId="3309E8D9">
            <wp:extent cx="6400800" cy="5579745"/>
            <wp:effectExtent l="0" t="0" r="0" b="190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400800" cy="5579745"/>
                    </a:xfrm>
                    <a:prstGeom prst="rect">
                      <a:avLst/>
                    </a:prstGeom>
                  </pic:spPr>
                </pic:pic>
              </a:graphicData>
            </a:graphic>
          </wp:inline>
        </w:drawing>
      </w:r>
    </w:p>
    <w:p w14:paraId="00EF1D2D" w14:textId="77777777" w:rsidR="00AD6500" w:rsidRDefault="00AD6500" w:rsidP="00AD6500">
      <w:pPr>
        <w:pStyle w:val="ListParagraph"/>
        <w:numPr>
          <w:ilvl w:val="0"/>
          <w:numId w:val="30"/>
        </w:numPr>
        <w:spacing w:after="0" w:line="240" w:lineRule="auto"/>
      </w:pPr>
      <w:r>
        <w:t>You can view the external comments for information regarding the rejection reason.</w:t>
      </w:r>
    </w:p>
    <w:p w14:paraId="00EF1D2E" w14:textId="77777777" w:rsidR="00AD6500" w:rsidRDefault="00AD6500" w:rsidP="00AD6500">
      <w:pPr>
        <w:spacing w:after="0" w:line="240" w:lineRule="auto"/>
        <w:ind w:left="360"/>
      </w:pPr>
    </w:p>
    <w:p w14:paraId="00EF1D2F" w14:textId="77777777" w:rsidR="00AD6500" w:rsidRDefault="00AD6500" w:rsidP="00AD6500">
      <w:pPr>
        <w:spacing w:after="0" w:line="240" w:lineRule="auto"/>
        <w:ind w:left="360"/>
        <w:rPr>
          <w:b/>
          <w:color w:val="FF0000"/>
        </w:rPr>
      </w:pPr>
      <w:r>
        <w:t xml:space="preserve"> </w:t>
      </w:r>
      <w:r w:rsidRPr="00AD6500">
        <w:rPr>
          <w:b/>
        </w:rPr>
        <w:t>NOTE</w:t>
      </w:r>
      <w:r w:rsidRPr="00AD6500">
        <w:t xml:space="preserve">: For Security reasons you will not be allowed to delete documents from a prior submission.  You will be required to submit an additional new/corrected copy of the document(s).  </w:t>
      </w:r>
      <w:r w:rsidRPr="00AD6500">
        <w:rPr>
          <w:b/>
          <w:color w:val="FF0000"/>
        </w:rPr>
        <w:t>You do not need to add a new workflow only add new/updated documents in the current folder.</w:t>
      </w:r>
    </w:p>
    <w:p w14:paraId="00EF1D30" w14:textId="77777777" w:rsidR="00AD6500" w:rsidRPr="00AD6500" w:rsidRDefault="00AD6500" w:rsidP="00AD6500">
      <w:pPr>
        <w:spacing w:after="0" w:line="240" w:lineRule="auto"/>
        <w:ind w:left="360"/>
        <w:rPr>
          <w:b/>
          <w:color w:val="FF0000"/>
        </w:rPr>
      </w:pPr>
    </w:p>
    <w:p w14:paraId="00EF1D31" w14:textId="77777777" w:rsidR="00AD6500" w:rsidRDefault="00AD6500" w:rsidP="00AD6500">
      <w:pPr>
        <w:pStyle w:val="ListParagraph"/>
        <w:numPr>
          <w:ilvl w:val="0"/>
          <w:numId w:val="30"/>
        </w:numPr>
        <w:spacing w:after="0" w:line="240" w:lineRule="auto"/>
      </w:pPr>
      <w:r>
        <w:t xml:space="preserve">You will also see rejection reason if you scroll to the </w:t>
      </w:r>
      <w:r w:rsidRPr="00AD6500">
        <w:rPr>
          <w:b/>
        </w:rPr>
        <w:t>Inspector Input</w:t>
      </w:r>
      <w:r>
        <w:t xml:space="preserve"> section toward the bottom of the input screen.</w:t>
      </w:r>
    </w:p>
    <w:p w14:paraId="00EF1D32" w14:textId="6D831FEA" w:rsidR="001A78A3" w:rsidRDefault="0033060D" w:rsidP="00AD6500">
      <w:pPr>
        <w:spacing w:after="0" w:line="240" w:lineRule="auto"/>
        <w:jc w:val="center"/>
      </w:pPr>
      <w:r>
        <w:rPr>
          <w:noProof/>
        </w:rPr>
        <w:lastRenderedPageBreak/>
        <w:drawing>
          <wp:inline distT="0" distB="0" distL="0" distR="0" wp14:anchorId="5A6C5675" wp14:editId="01BBA8CE">
            <wp:extent cx="6400800" cy="205994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400800" cy="2059940"/>
                    </a:xfrm>
                    <a:prstGeom prst="rect">
                      <a:avLst/>
                    </a:prstGeom>
                  </pic:spPr>
                </pic:pic>
              </a:graphicData>
            </a:graphic>
          </wp:inline>
        </w:drawing>
      </w:r>
    </w:p>
    <w:p w14:paraId="00EF1D33" w14:textId="77777777" w:rsidR="001A78A3" w:rsidRDefault="001A78A3" w:rsidP="00AD6500">
      <w:pPr>
        <w:pStyle w:val="ListParagraph"/>
        <w:numPr>
          <w:ilvl w:val="0"/>
          <w:numId w:val="30"/>
        </w:numPr>
      </w:pPr>
      <w:r>
        <w:t xml:space="preserve">Make the corrections and then choose the action under the </w:t>
      </w:r>
      <w:r w:rsidRPr="001A78A3">
        <w:rPr>
          <w:b/>
        </w:rPr>
        <w:t>Supplier Action</w:t>
      </w:r>
      <w:r>
        <w:t xml:space="preserve"> drop down list box.</w:t>
      </w:r>
    </w:p>
    <w:p w14:paraId="00EF1D34" w14:textId="77777777" w:rsidR="001A78A3" w:rsidRDefault="001A78A3" w:rsidP="00AD6500">
      <w:pPr>
        <w:spacing w:after="0" w:line="240" w:lineRule="auto"/>
        <w:jc w:val="center"/>
      </w:pPr>
      <w:r>
        <w:rPr>
          <w:noProof/>
        </w:rPr>
        <w:drawing>
          <wp:inline distT="0" distB="0" distL="0" distR="0" wp14:anchorId="00EF1E80" wp14:editId="00EF1E81">
            <wp:extent cx="3980953" cy="971429"/>
            <wp:effectExtent l="171450" t="171450" r="381635" b="3625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3980953" cy="971429"/>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35" w14:textId="77777777" w:rsidR="001A78A3" w:rsidRDefault="001A78A3" w:rsidP="00AD6500">
      <w:pPr>
        <w:pStyle w:val="ListParagraph"/>
        <w:numPr>
          <w:ilvl w:val="0"/>
          <w:numId w:val="30"/>
        </w:numPr>
      </w:pPr>
      <w:r>
        <w:t>Choose one of the following:</w:t>
      </w:r>
    </w:p>
    <w:p w14:paraId="00EF1D36" w14:textId="77777777" w:rsidR="001A78A3" w:rsidRDefault="001A78A3" w:rsidP="00AD6500">
      <w:pPr>
        <w:pStyle w:val="ListParagraph"/>
        <w:numPr>
          <w:ilvl w:val="0"/>
          <w:numId w:val="3"/>
        </w:numPr>
        <w:ind w:left="1710"/>
      </w:pPr>
      <w:r w:rsidRPr="001A78A3">
        <w:rPr>
          <w:b/>
        </w:rPr>
        <w:t>Save for Later</w:t>
      </w:r>
      <w:r>
        <w:t xml:space="preserve"> – allows you to save the workflow to your My Assignments to work again in the near future.</w:t>
      </w:r>
    </w:p>
    <w:p w14:paraId="00EF1D37" w14:textId="77777777" w:rsidR="001A78A3" w:rsidRDefault="001A78A3" w:rsidP="00AD6500">
      <w:pPr>
        <w:pStyle w:val="ListParagraph"/>
        <w:numPr>
          <w:ilvl w:val="0"/>
          <w:numId w:val="3"/>
        </w:numPr>
        <w:ind w:left="1710"/>
      </w:pPr>
      <w:r w:rsidRPr="001A78A3">
        <w:rPr>
          <w:b/>
        </w:rPr>
        <w:t>Send to LMCO</w:t>
      </w:r>
      <w:r>
        <w:t xml:space="preserve"> – allows you to send the corrected package back to LMCO for approval.</w:t>
      </w:r>
    </w:p>
    <w:p w14:paraId="00EF1D38" w14:textId="77777777" w:rsidR="00AD6500" w:rsidRDefault="00AD6500" w:rsidP="00AD6500">
      <w:pPr>
        <w:spacing w:after="0" w:line="240" w:lineRule="auto"/>
        <w:ind w:left="1354"/>
      </w:pPr>
    </w:p>
    <w:p w14:paraId="00EF1D39" w14:textId="77777777" w:rsidR="001A78A3" w:rsidRDefault="001A78A3" w:rsidP="00AD6500">
      <w:pPr>
        <w:pStyle w:val="ListParagraph"/>
        <w:numPr>
          <w:ilvl w:val="0"/>
          <w:numId w:val="30"/>
        </w:numPr>
        <w:spacing w:after="0" w:line="240" w:lineRule="auto"/>
      </w:pPr>
      <w:r>
        <w:t xml:space="preserve">Click on the </w:t>
      </w:r>
      <w:r>
        <w:rPr>
          <w:noProof/>
        </w:rPr>
        <w:drawing>
          <wp:inline distT="0" distB="0" distL="0" distR="0" wp14:anchorId="00EF1E82" wp14:editId="00EF1E83">
            <wp:extent cx="800100" cy="2857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800100" cy="285750"/>
                    </a:xfrm>
                    <a:prstGeom prst="rect">
                      <a:avLst/>
                    </a:prstGeom>
                  </pic:spPr>
                </pic:pic>
              </a:graphicData>
            </a:graphic>
          </wp:inline>
        </w:drawing>
      </w:r>
      <w:r>
        <w:t>button.</w:t>
      </w:r>
    </w:p>
    <w:p w14:paraId="00EF1D3A" w14:textId="77777777" w:rsidR="001A78A3" w:rsidRDefault="001A78A3" w:rsidP="00834BA1"/>
    <w:p w14:paraId="00EF1D3B" w14:textId="77777777" w:rsidR="00AD6500" w:rsidRPr="00A629DE" w:rsidRDefault="00AD6500" w:rsidP="00834BA1">
      <w:r>
        <w:t>The item will be rerouted to the inspector for approval.</w:t>
      </w:r>
    </w:p>
    <w:p w14:paraId="00EF1D3C" w14:textId="77777777" w:rsidR="00A629DE" w:rsidRPr="00A629DE" w:rsidRDefault="00A629DE" w:rsidP="00A629DE"/>
    <w:p w14:paraId="00EF1D3D" w14:textId="77777777" w:rsidR="00CD6C6F" w:rsidRDefault="00CD6C6F">
      <w:r>
        <w:br w:type="page"/>
      </w:r>
    </w:p>
    <w:p w14:paraId="00EF1D3E" w14:textId="77777777" w:rsidR="00CD6C6F" w:rsidRPr="00A629DE" w:rsidRDefault="00CD6C6F" w:rsidP="00CD6C6F">
      <w:pPr>
        <w:pStyle w:val="Heading1"/>
      </w:pPr>
      <w:bookmarkStart w:id="15" w:name="_Toc370118222"/>
      <w:r>
        <w:lastRenderedPageBreak/>
        <w:t>My (Work In Process) WIP Queue</w:t>
      </w:r>
      <w:bookmarkEnd w:id="15"/>
    </w:p>
    <w:p w14:paraId="00EF1D3F" w14:textId="77777777" w:rsidR="00A629DE" w:rsidRDefault="00CD6C6F" w:rsidP="00A629DE">
      <w:r>
        <w:t>The My WIP queue will allow you to view all of the items that are in process.  Looking that the information will also provide you information as to where in the process the item is located.</w:t>
      </w:r>
    </w:p>
    <w:p w14:paraId="00EF1D40" w14:textId="77777777" w:rsidR="00CD6C6F" w:rsidRDefault="00CD6C6F" w:rsidP="00A629DE">
      <w:r>
        <w:t>Follow the steps below to access the My WIP Queue:</w:t>
      </w:r>
    </w:p>
    <w:p w14:paraId="00EF1D41" w14:textId="77777777" w:rsidR="00CD6C6F" w:rsidRDefault="00CD6C6F" w:rsidP="00CD6C6F">
      <w:pPr>
        <w:pStyle w:val="ListParagraph"/>
        <w:numPr>
          <w:ilvl w:val="0"/>
          <w:numId w:val="36"/>
        </w:numPr>
      </w:pPr>
      <w:r>
        <w:t>Choose one of the following:</w:t>
      </w:r>
    </w:p>
    <w:p w14:paraId="00EF1D42" w14:textId="77777777" w:rsidR="00CD6C6F" w:rsidRDefault="00CD6C6F" w:rsidP="00CD6C6F">
      <w:pPr>
        <w:pStyle w:val="ListParagraph"/>
        <w:numPr>
          <w:ilvl w:val="0"/>
          <w:numId w:val="3"/>
        </w:numPr>
        <w:spacing w:after="0" w:line="240" w:lineRule="auto"/>
        <w:ind w:left="1080"/>
      </w:pPr>
      <w:r>
        <w:t xml:space="preserve">Using your browser access the link </w:t>
      </w:r>
      <w:hyperlink r:id="rId83" w:history="1">
        <w:r w:rsidRPr="00F41775">
          <w:rPr>
            <w:rStyle w:val="Hyperlink"/>
          </w:rPr>
          <w:t>https://space-us.external.lmco.com/sites/edss/default.aspx</w:t>
        </w:r>
      </w:hyperlink>
    </w:p>
    <w:p w14:paraId="00EF1D43" w14:textId="77777777" w:rsidR="00CD6C6F" w:rsidRDefault="00CD6C6F" w:rsidP="00CD6C6F">
      <w:pPr>
        <w:spacing w:after="0" w:line="240" w:lineRule="auto"/>
        <w:ind w:left="360"/>
      </w:pPr>
    </w:p>
    <w:p w14:paraId="00EF1D44" w14:textId="77777777" w:rsidR="00CD6C6F" w:rsidRDefault="00CD6C6F" w:rsidP="00CD6C6F">
      <w:pPr>
        <w:spacing w:after="0" w:line="240" w:lineRule="auto"/>
      </w:pPr>
      <w:r>
        <w:t>You will then be taken to the main EDSS Page.</w:t>
      </w:r>
    </w:p>
    <w:p w14:paraId="00EF1D45" w14:textId="77777777" w:rsidR="00CD6C6F" w:rsidRDefault="00CD6C6F" w:rsidP="00CD6C6F">
      <w:pPr>
        <w:spacing w:after="0" w:line="240" w:lineRule="auto"/>
        <w:rPr>
          <w:b/>
          <w:sz w:val="18"/>
        </w:rPr>
      </w:pPr>
      <w:r w:rsidRPr="00A26CDD">
        <w:rPr>
          <w:b/>
          <w:sz w:val="18"/>
        </w:rPr>
        <w:t>(Items that appear on the initial screen may differ depending on user permissions)</w:t>
      </w:r>
    </w:p>
    <w:p w14:paraId="00EF1D46" w14:textId="77777777" w:rsidR="00CD6C6F" w:rsidRDefault="00CD6C6F" w:rsidP="00CD6C6F">
      <w:pPr>
        <w:spacing w:after="0" w:line="240" w:lineRule="auto"/>
        <w:jc w:val="center"/>
        <w:rPr>
          <w:b/>
          <w:sz w:val="18"/>
        </w:rPr>
      </w:pPr>
      <w:r>
        <w:rPr>
          <w:noProof/>
        </w:rPr>
        <w:drawing>
          <wp:inline distT="0" distB="0" distL="0" distR="0" wp14:anchorId="00EF1E84" wp14:editId="00EF1E85">
            <wp:extent cx="4219575" cy="1312306"/>
            <wp:effectExtent l="171450" t="171450" r="371475" b="36449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47" w14:textId="77777777" w:rsidR="00CD6C6F" w:rsidRDefault="00CD6C6F" w:rsidP="00CD6C6F">
      <w:pPr>
        <w:spacing w:after="0" w:line="240" w:lineRule="auto"/>
        <w:jc w:val="center"/>
        <w:rPr>
          <w:b/>
          <w:sz w:val="18"/>
        </w:rPr>
      </w:pPr>
    </w:p>
    <w:p w14:paraId="00EF1D48" w14:textId="77777777" w:rsidR="00CD6C6F" w:rsidRDefault="00CD6C6F" w:rsidP="00CD6C6F">
      <w:pPr>
        <w:pStyle w:val="ListParagraph"/>
        <w:numPr>
          <w:ilvl w:val="0"/>
          <w:numId w:val="36"/>
        </w:numPr>
      </w:pPr>
      <w:r>
        <w:t xml:space="preserve">Click </w:t>
      </w:r>
      <w:r w:rsidRPr="00AD6500">
        <w:rPr>
          <w:b/>
        </w:rPr>
        <w:t>Queues</w:t>
      </w:r>
      <w:r>
        <w:t xml:space="preserve"> to activate the </w:t>
      </w:r>
      <w:proofErr w:type="gramStart"/>
      <w:r>
        <w:t>drop down</w:t>
      </w:r>
      <w:proofErr w:type="gramEnd"/>
      <w:r>
        <w:t xml:space="preserve"> menu.</w:t>
      </w:r>
    </w:p>
    <w:p w14:paraId="00EF1D49" w14:textId="77777777" w:rsidR="00CD6C6F" w:rsidRDefault="00CD6C6F" w:rsidP="004C5BA3">
      <w:pPr>
        <w:spacing w:after="0" w:line="240" w:lineRule="auto"/>
        <w:contextualSpacing/>
      </w:pPr>
      <w:r>
        <w:rPr>
          <w:noProof/>
        </w:rPr>
        <w:drawing>
          <wp:inline distT="0" distB="0" distL="0" distR="0" wp14:anchorId="00EF1E86" wp14:editId="00EF1E87">
            <wp:extent cx="2247900" cy="828675"/>
            <wp:effectExtent l="171450" t="171450" r="361950" b="371475"/>
            <wp:docPr id="123" name="Picture 123" descr="C:\Users\swydra\AppData\Local\Temp\1\SNAGHTML117729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ydra\AppData\Local\Temp\1\SNAGHTML1177294c.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247900" cy="828675"/>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4A" w14:textId="77777777" w:rsidR="00CD6C6F" w:rsidRPr="00CD6C6F" w:rsidRDefault="00CD6C6F" w:rsidP="004C5BA3">
      <w:pPr>
        <w:pStyle w:val="ListParagraph"/>
        <w:numPr>
          <w:ilvl w:val="0"/>
          <w:numId w:val="36"/>
        </w:numPr>
        <w:spacing w:after="0" w:line="240" w:lineRule="auto"/>
      </w:pPr>
      <w:r>
        <w:t xml:space="preserve">Choose </w:t>
      </w:r>
      <w:r>
        <w:rPr>
          <w:b/>
        </w:rPr>
        <w:t>My WIP Report</w:t>
      </w:r>
    </w:p>
    <w:p w14:paraId="00EF1D4B" w14:textId="77777777" w:rsidR="004C5BA3" w:rsidRDefault="004C5BA3" w:rsidP="004C5BA3">
      <w:pPr>
        <w:spacing w:after="0" w:line="240" w:lineRule="auto"/>
        <w:contextualSpacing/>
      </w:pPr>
    </w:p>
    <w:p w14:paraId="00EF1D4C" w14:textId="77777777" w:rsidR="00CD6C6F" w:rsidRDefault="00CD6C6F" w:rsidP="004C5BA3">
      <w:pPr>
        <w:spacing w:after="0" w:line="240" w:lineRule="auto"/>
        <w:contextualSpacing/>
      </w:pPr>
      <w:r>
        <w:t>The following screen will appear:</w:t>
      </w:r>
    </w:p>
    <w:p w14:paraId="00EF1D4D" w14:textId="4E2EA3D6" w:rsidR="00CD6C6F" w:rsidRDefault="0033060D" w:rsidP="004C5BA3">
      <w:pPr>
        <w:spacing w:after="0" w:line="240" w:lineRule="auto"/>
        <w:contextualSpacing/>
      </w:pPr>
      <w:r>
        <w:rPr>
          <w:noProof/>
        </w:rPr>
        <w:drawing>
          <wp:inline distT="0" distB="0" distL="0" distR="0" wp14:anchorId="6E503311" wp14:editId="6040AE6C">
            <wp:extent cx="6400800" cy="181229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400800" cy="1812290"/>
                    </a:xfrm>
                    <a:prstGeom prst="rect">
                      <a:avLst/>
                    </a:prstGeom>
                  </pic:spPr>
                </pic:pic>
              </a:graphicData>
            </a:graphic>
          </wp:inline>
        </w:drawing>
      </w:r>
    </w:p>
    <w:p w14:paraId="00EF1D4E" w14:textId="77777777" w:rsidR="00CD6C6F" w:rsidRDefault="00CD6C6F" w:rsidP="004C5BA3">
      <w:pPr>
        <w:spacing w:after="0" w:line="240" w:lineRule="auto"/>
        <w:contextualSpacing/>
      </w:pPr>
      <w:r>
        <w:t xml:space="preserve">You can click on the Title to open the item and look at the data or even click on the attachment to view the attached documents. </w:t>
      </w:r>
    </w:p>
    <w:p w14:paraId="00EF1D4F" w14:textId="77777777" w:rsidR="00CD6C6F" w:rsidRDefault="00CD6C6F" w:rsidP="004C5BA3">
      <w:pPr>
        <w:spacing w:after="0" w:line="240" w:lineRule="auto"/>
        <w:contextualSpacing/>
      </w:pPr>
      <w:r>
        <w:lastRenderedPageBreak/>
        <w:t xml:space="preserve">Below is a picture of the item when you click on the </w:t>
      </w:r>
      <w:r w:rsidRPr="004C5BA3">
        <w:rPr>
          <w:b/>
        </w:rPr>
        <w:t>Title</w:t>
      </w:r>
      <w:r>
        <w:t>:</w:t>
      </w:r>
    </w:p>
    <w:p w14:paraId="00EF1D50" w14:textId="3DC6198E" w:rsidR="00CD6C6F" w:rsidRDefault="00343C90" w:rsidP="004C5BA3">
      <w:pPr>
        <w:spacing w:after="0" w:line="240" w:lineRule="auto"/>
        <w:contextualSpacing/>
        <w:jc w:val="center"/>
      </w:pPr>
      <w:r>
        <w:rPr>
          <w:noProof/>
        </w:rPr>
        <w:drawing>
          <wp:inline distT="0" distB="0" distL="0" distR="0" wp14:anchorId="73CF20D8" wp14:editId="6C2BEA83">
            <wp:extent cx="3638550" cy="43243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638550" cy="4324350"/>
                    </a:xfrm>
                    <a:prstGeom prst="rect">
                      <a:avLst/>
                    </a:prstGeom>
                  </pic:spPr>
                </pic:pic>
              </a:graphicData>
            </a:graphic>
          </wp:inline>
        </w:drawing>
      </w:r>
    </w:p>
    <w:p w14:paraId="00EF1D51" w14:textId="77777777" w:rsidR="00CD6C6F" w:rsidRDefault="00CD6C6F" w:rsidP="004C5BA3">
      <w:pPr>
        <w:spacing w:after="0" w:line="240" w:lineRule="auto"/>
        <w:contextualSpacing/>
      </w:pPr>
      <w:r>
        <w:t xml:space="preserve">The picture below </w:t>
      </w:r>
      <w:r w:rsidR="004C5BA3">
        <w:t xml:space="preserve">is a sample of what you see when you click on the </w:t>
      </w:r>
      <w:r w:rsidR="004C5BA3" w:rsidRPr="004C5BA3">
        <w:rPr>
          <w:b/>
        </w:rPr>
        <w:t>Attachments</w:t>
      </w:r>
      <w:r w:rsidR="004C5BA3">
        <w:t>.</w:t>
      </w:r>
    </w:p>
    <w:p w14:paraId="00EF1D52" w14:textId="77777777" w:rsidR="004C5BA3" w:rsidRDefault="004C5BA3" w:rsidP="004C5BA3">
      <w:pPr>
        <w:spacing w:after="0" w:line="240" w:lineRule="auto"/>
        <w:contextualSpacing/>
        <w:jc w:val="center"/>
      </w:pPr>
      <w:r>
        <w:rPr>
          <w:noProof/>
        </w:rPr>
        <w:drawing>
          <wp:inline distT="0" distB="0" distL="0" distR="0" wp14:anchorId="00EF1E8C" wp14:editId="00EF1E8D">
            <wp:extent cx="4467225" cy="2101887"/>
            <wp:effectExtent l="171450" t="171450" r="371475" b="35560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467225" cy="2101887"/>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55" w14:textId="71C21010" w:rsidR="00814E78" w:rsidRDefault="00A629DE" w:rsidP="00960E0B">
      <w:pPr>
        <w:tabs>
          <w:tab w:val="left" w:pos="4665"/>
        </w:tabs>
      </w:pPr>
      <w:r>
        <w:tab/>
      </w:r>
    </w:p>
    <w:p w14:paraId="00EF1D56" w14:textId="1A4EA960" w:rsidR="00814E78" w:rsidRDefault="00814E78" w:rsidP="00814E78">
      <w:pPr>
        <w:pStyle w:val="Heading1"/>
      </w:pPr>
      <w:bookmarkStart w:id="16" w:name="_Toc368488713"/>
      <w:bookmarkStart w:id="17" w:name="_Toc368489601"/>
      <w:bookmarkStart w:id="18" w:name="_Toc368490014"/>
      <w:bookmarkStart w:id="19" w:name="_Toc370118223"/>
      <w:r>
        <w:t>Supplemental Folders - Viewing Information</w:t>
      </w:r>
      <w:bookmarkEnd w:id="16"/>
      <w:bookmarkEnd w:id="17"/>
      <w:bookmarkEnd w:id="18"/>
      <w:bookmarkEnd w:id="19"/>
    </w:p>
    <w:p w14:paraId="00EF1D57" w14:textId="77777777" w:rsidR="00814E78" w:rsidRDefault="00814E78" w:rsidP="00814E78">
      <w:pPr>
        <w:pStyle w:val="ListParagraph"/>
        <w:ind w:left="0"/>
        <w:rPr>
          <w:noProof/>
        </w:rPr>
      </w:pPr>
      <w:r>
        <w:rPr>
          <w:noProof/>
        </w:rPr>
        <w:t>Once an item has been completed you can view the items by following the steps below:</w:t>
      </w:r>
    </w:p>
    <w:p w14:paraId="00EF1D58" w14:textId="77777777" w:rsidR="00814E78" w:rsidRDefault="00814E78" w:rsidP="00814E78">
      <w:pPr>
        <w:pStyle w:val="ListParagraph"/>
        <w:ind w:left="0"/>
        <w:rPr>
          <w:noProof/>
        </w:rPr>
      </w:pPr>
    </w:p>
    <w:p w14:paraId="00EF1D59" w14:textId="77777777" w:rsidR="00814E78" w:rsidRDefault="00814E78" w:rsidP="00814E78">
      <w:pPr>
        <w:pStyle w:val="ListParagraph"/>
        <w:numPr>
          <w:ilvl w:val="0"/>
          <w:numId w:val="32"/>
        </w:numPr>
        <w:spacing w:after="0" w:line="240" w:lineRule="auto"/>
      </w:pPr>
      <w:r>
        <w:t xml:space="preserve">Access </w:t>
      </w:r>
      <w:r w:rsidRPr="00EA073D">
        <w:rPr>
          <w:b/>
        </w:rPr>
        <w:t>EDSS</w:t>
      </w:r>
      <w:r>
        <w:t xml:space="preserve"> by using the URL below:</w:t>
      </w:r>
    </w:p>
    <w:p w14:paraId="00EF1D5A" w14:textId="77777777" w:rsidR="00814E78" w:rsidRDefault="00814E78" w:rsidP="00814E78">
      <w:pPr>
        <w:spacing w:after="0" w:line="240" w:lineRule="auto"/>
        <w:jc w:val="center"/>
      </w:pPr>
    </w:p>
    <w:p w14:paraId="00EF1D5B" w14:textId="77777777" w:rsidR="00814E78" w:rsidRDefault="00DE4049" w:rsidP="00814E78">
      <w:pPr>
        <w:jc w:val="center"/>
      </w:pPr>
      <w:hyperlink r:id="rId87" w:history="1">
        <w:r w:rsidR="00814E78" w:rsidRPr="00AA448A">
          <w:rPr>
            <w:rStyle w:val="Hyperlink"/>
          </w:rPr>
          <w:t>https://space-us.external.lmco.com/sites/edss/default.aspx</w:t>
        </w:r>
      </w:hyperlink>
    </w:p>
    <w:p w14:paraId="00EF1D5C" w14:textId="77777777" w:rsidR="00814E78" w:rsidRDefault="00814E78" w:rsidP="00814E78">
      <w:pPr>
        <w:spacing w:after="0" w:line="240" w:lineRule="auto"/>
      </w:pPr>
      <w:r>
        <w:t>You will see a screen similar to the one below appear:</w:t>
      </w:r>
    </w:p>
    <w:p w14:paraId="00EF1D5D" w14:textId="77777777" w:rsidR="00814E78" w:rsidRPr="00EA073D" w:rsidRDefault="00814E78" w:rsidP="00814E78">
      <w:pPr>
        <w:spacing w:after="0"/>
        <w:contextualSpacing/>
        <w:rPr>
          <w:b/>
          <w:sz w:val="18"/>
        </w:rPr>
      </w:pPr>
      <w:r w:rsidRPr="00EA073D">
        <w:rPr>
          <w:b/>
          <w:sz w:val="18"/>
        </w:rPr>
        <w:t>(Items that appear on the initial screen may differ depending on user permissions)</w:t>
      </w:r>
    </w:p>
    <w:p w14:paraId="00EF1D5E" w14:textId="77777777" w:rsidR="00814E78" w:rsidRDefault="00814E78" w:rsidP="00814E78">
      <w:pPr>
        <w:spacing w:after="0"/>
        <w:jc w:val="center"/>
      </w:pPr>
      <w:r>
        <w:rPr>
          <w:noProof/>
        </w:rPr>
        <w:drawing>
          <wp:inline distT="0" distB="0" distL="0" distR="0" wp14:anchorId="00EF1E8E" wp14:editId="00EF1E8F">
            <wp:extent cx="4219575" cy="1312306"/>
            <wp:effectExtent l="171450" t="171450" r="371475" b="36449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5F" w14:textId="77777777" w:rsidR="00814E78" w:rsidRDefault="00814E78" w:rsidP="00814E78">
      <w:pPr>
        <w:pStyle w:val="ListParagraph"/>
        <w:numPr>
          <w:ilvl w:val="0"/>
          <w:numId w:val="32"/>
        </w:numPr>
        <w:spacing w:after="0" w:line="240" w:lineRule="auto"/>
      </w:pPr>
      <w:r>
        <w:t xml:space="preserve">Click on </w:t>
      </w:r>
      <w:r>
        <w:rPr>
          <w:b/>
        </w:rPr>
        <w:t xml:space="preserve">Supplier Info </w:t>
      </w:r>
      <w:r>
        <w:t xml:space="preserve">to enable the </w:t>
      </w:r>
      <w:proofErr w:type="gramStart"/>
      <w:r>
        <w:t>drop down</w:t>
      </w:r>
      <w:proofErr w:type="gramEnd"/>
      <w:r>
        <w:t xml:space="preserve"> list box and click the </w:t>
      </w:r>
      <w:r w:rsidR="00911D47">
        <w:t>collection that appears</w:t>
      </w:r>
      <w:r>
        <w:t>.</w:t>
      </w:r>
    </w:p>
    <w:p w14:paraId="00EF1D60" w14:textId="77777777" w:rsidR="00814E78" w:rsidRDefault="00911D47" w:rsidP="00814E78">
      <w:pPr>
        <w:spacing w:after="0"/>
        <w:ind w:left="360"/>
      </w:pPr>
      <w:r>
        <w:rPr>
          <w:noProof/>
        </w:rPr>
        <mc:AlternateContent>
          <mc:Choice Requires="wps">
            <w:drawing>
              <wp:anchor distT="0" distB="0" distL="114300" distR="114300" simplePos="0" relativeHeight="251704320" behindDoc="0" locked="0" layoutInCell="1" allowOverlap="1" wp14:anchorId="00EF1E90" wp14:editId="00EF1E91">
                <wp:simplePos x="0" y="0"/>
                <wp:positionH relativeFrom="column">
                  <wp:posOffset>1447800</wp:posOffset>
                </wp:positionH>
                <wp:positionV relativeFrom="paragraph">
                  <wp:posOffset>314960</wp:posOffset>
                </wp:positionV>
                <wp:extent cx="2190750" cy="304800"/>
                <wp:effectExtent l="57150" t="38100" r="95250" b="114300"/>
                <wp:wrapNone/>
                <wp:docPr id="76" name="Left Arrow 76"/>
                <wp:cNvGraphicFramePr/>
                <a:graphic xmlns:a="http://schemas.openxmlformats.org/drawingml/2006/main">
                  <a:graphicData uri="http://schemas.microsoft.com/office/word/2010/wordprocessingShape">
                    <wps:wsp>
                      <wps:cNvSpPr/>
                      <wps:spPr>
                        <a:xfrm>
                          <a:off x="0" y="0"/>
                          <a:ext cx="219075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0891B" id="Left Arrow 76" o:spid="_x0000_s1026" type="#_x0000_t66" style="position:absolute;margin-left:114pt;margin-top:24.8pt;width:172.5pt;height:2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" adj="3757"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sidR="00814E78">
        <w:rPr>
          <w:noProof/>
        </w:rPr>
        <mc:AlternateContent>
          <mc:Choice Requires="wps">
            <w:drawing>
              <wp:anchor distT="0" distB="0" distL="114300" distR="114300" simplePos="0" relativeHeight="251705344" behindDoc="0" locked="0" layoutInCell="1" allowOverlap="1" wp14:anchorId="00EF1E92" wp14:editId="00EF1E93">
                <wp:simplePos x="0" y="0"/>
                <wp:positionH relativeFrom="column">
                  <wp:posOffset>3743325</wp:posOffset>
                </wp:positionH>
                <wp:positionV relativeFrom="paragraph">
                  <wp:posOffset>314960</wp:posOffset>
                </wp:positionV>
                <wp:extent cx="2305050" cy="304800"/>
                <wp:effectExtent l="0" t="0" r="0" b="0"/>
                <wp:wrapNone/>
                <wp:docPr id="75" name="Text Box 75"/>
                <wp:cNvGraphicFramePr/>
                <a:graphic xmlns:a="http://schemas.openxmlformats.org/drawingml/2006/main">
                  <a:graphicData uri="http://schemas.microsoft.com/office/word/2010/wordprocessingShape">
                    <wps:wsp>
                      <wps:cNvSpPr txBox="1"/>
                      <wps:spPr>
                        <a:xfrm>
                          <a:off x="0" y="0"/>
                          <a:ext cx="23050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0E" w14:textId="77777777" w:rsidR="00BC4F8A" w:rsidRPr="00A26CDD" w:rsidRDefault="00BC4F8A" w:rsidP="00814E78">
                            <w:pPr>
                              <w:rPr>
                                <w:b/>
                                <w:sz w:val="28"/>
                              </w:rPr>
                            </w:pPr>
                            <w:r>
                              <w:rPr>
                                <w:b/>
                                <w:sz w:val="28"/>
                              </w:rPr>
                              <w:t>Supplier Site Collections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EF1E92" id="Text Box 75" o:spid="_x0000_s1039" type="#_x0000_t202" style="position:absolute;left:0;text-align:left;margin-left:294.75pt;margin-top:24.8pt;width:181.5pt;height:24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" filled="f" stroked="f" strokeweight=".5pt">
                <v:textbox>
                  <w:txbxContent>
                    <w:p w14:paraId="00EF1F0E" w14:textId="77777777" w:rsidR="00BC4F8A" w:rsidRPr="00A26CDD" w:rsidRDefault="00BC4F8A" w:rsidP="00814E78">
                      <w:pPr>
                        <w:rPr>
                          <w:b/>
                          <w:sz w:val="28"/>
                        </w:rPr>
                      </w:pPr>
                      <w:r>
                        <w:rPr>
                          <w:b/>
                          <w:sz w:val="28"/>
                        </w:rPr>
                        <w:t>Supplier Site Collections</w:t>
                      </w:r>
                    </w:p>
                  </w:txbxContent>
                </v:textbox>
              </v:shape>
            </w:pict>
          </mc:Fallback>
        </mc:AlternateContent>
      </w:r>
      <w:r w:rsidR="00814E78" w:rsidRPr="00E511D8">
        <w:rPr>
          <w:noProof/>
        </w:rPr>
        <w:t xml:space="preserve"> </w:t>
      </w:r>
      <w:r>
        <w:rPr>
          <w:noProof/>
        </w:rPr>
        <w:drawing>
          <wp:inline distT="0" distB="0" distL="0" distR="0" wp14:anchorId="00EF1E94" wp14:editId="00EF1E95">
            <wp:extent cx="2266950" cy="419100"/>
            <wp:effectExtent l="171450" t="171450" r="361950" b="361950"/>
            <wp:docPr id="4" name="Picture 4" descr="C:\Users\swydra\AppData\Local\Temp\1\SNAGHTML70678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ydra\AppData\Local\Temp\1\SNAGHTML706785e.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266950" cy="419100"/>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61" w14:textId="77777777" w:rsidR="00814E78" w:rsidRDefault="00814E78" w:rsidP="00814E78">
      <w:r>
        <w:t xml:space="preserve">The </w:t>
      </w:r>
      <w:r w:rsidRPr="00E511D8">
        <w:rPr>
          <w:b/>
        </w:rPr>
        <w:t>Supplier Libraries</w:t>
      </w:r>
      <w:r>
        <w:t xml:space="preserve"> the Site Collection will appear on the left side navigation</w:t>
      </w:r>
      <w:r w:rsidRPr="00F46792">
        <w:t>.</w:t>
      </w:r>
      <w:r w:rsidRPr="00295A7C">
        <w:rPr>
          <w:noProof/>
        </w:rPr>
        <w:t xml:space="preserve"> </w:t>
      </w:r>
    </w:p>
    <w:p w14:paraId="00EF1D62" w14:textId="77777777" w:rsidR="00814E78" w:rsidRDefault="00814E78" w:rsidP="00814E78">
      <w:pPr>
        <w:pStyle w:val="ListParagraph"/>
        <w:numPr>
          <w:ilvl w:val="0"/>
          <w:numId w:val="32"/>
        </w:numPr>
        <w:spacing w:after="0" w:line="240" w:lineRule="auto"/>
      </w:pPr>
      <w:r>
        <w:t xml:space="preserve">Choose the </w:t>
      </w:r>
      <w:r w:rsidRPr="00A45936">
        <w:rPr>
          <w:b/>
        </w:rPr>
        <w:t>Library</w:t>
      </w:r>
      <w:r>
        <w:t xml:space="preserve"> to view.</w:t>
      </w:r>
    </w:p>
    <w:p w14:paraId="00EF1D63" w14:textId="77777777" w:rsidR="00814E78" w:rsidRDefault="00814E78" w:rsidP="00814E78">
      <w:pPr>
        <w:spacing w:after="0" w:line="240" w:lineRule="auto"/>
        <w:ind w:left="360"/>
      </w:pPr>
    </w:p>
    <w:p w14:paraId="00EF1D64" w14:textId="77777777" w:rsidR="00814E78" w:rsidRDefault="00814E78" w:rsidP="00814E78">
      <w:pPr>
        <w:pStyle w:val="ListParagraph"/>
        <w:ind w:left="0"/>
        <w:rPr>
          <w:noProof/>
        </w:rPr>
      </w:pPr>
      <w:r>
        <w:rPr>
          <w:noProof/>
        </w:rPr>
        <w:t>A screen similar to the one below will appear:</w:t>
      </w:r>
    </w:p>
    <w:p w14:paraId="00EF1D65" w14:textId="0D4E5DC1" w:rsidR="00911D47" w:rsidRDefault="00DF7200" w:rsidP="00814E78">
      <w:pPr>
        <w:pStyle w:val="ListParagraph"/>
        <w:ind w:left="0"/>
        <w:rPr>
          <w:noProof/>
        </w:rPr>
      </w:pPr>
      <w:r>
        <w:rPr>
          <w:noProof/>
        </w:rPr>
        <mc:AlternateContent>
          <mc:Choice Requires="wps">
            <w:drawing>
              <wp:anchor distT="0" distB="0" distL="114300" distR="114300" simplePos="0" relativeHeight="251707392" behindDoc="0" locked="0" layoutInCell="1" allowOverlap="1" wp14:anchorId="00EF1E96" wp14:editId="3EE0C9CD">
                <wp:simplePos x="0" y="0"/>
                <wp:positionH relativeFrom="column">
                  <wp:posOffset>2828290</wp:posOffset>
                </wp:positionH>
                <wp:positionV relativeFrom="paragraph">
                  <wp:posOffset>1499235</wp:posOffset>
                </wp:positionV>
                <wp:extent cx="2305050" cy="304800"/>
                <wp:effectExtent l="0" t="0" r="0" b="0"/>
                <wp:wrapNone/>
                <wp:docPr id="77" name="Text Box 77"/>
                <wp:cNvGraphicFramePr/>
                <a:graphic xmlns:a="http://schemas.openxmlformats.org/drawingml/2006/main">
                  <a:graphicData uri="http://schemas.microsoft.com/office/word/2010/wordprocessingShape">
                    <wps:wsp>
                      <wps:cNvSpPr txBox="1"/>
                      <wps:spPr>
                        <a:xfrm>
                          <a:off x="0" y="0"/>
                          <a:ext cx="23050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0F" w14:textId="77777777" w:rsidR="00BC4F8A" w:rsidRPr="00A26CDD" w:rsidRDefault="00BC4F8A" w:rsidP="00814E78">
                            <w:pPr>
                              <w:rPr>
                                <w:b/>
                                <w:sz w:val="28"/>
                              </w:rPr>
                            </w:pPr>
                            <w:r>
                              <w:rPr>
                                <w:b/>
                                <w:sz w:val="28"/>
                              </w:rPr>
                              <w:t>Supplier Library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EF1E96" id="Text Box 77" o:spid="_x0000_s1040" type="#_x0000_t202" style="position:absolute;margin-left:222.7pt;margin-top:118.05pt;width:181.5pt;height:24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" filled="f" stroked="f" strokeweight=".5pt">
                <v:textbox>
                  <w:txbxContent>
                    <w:p w14:paraId="00EF1F0F" w14:textId="77777777" w:rsidR="00BC4F8A" w:rsidRPr="00A26CDD" w:rsidRDefault="00BC4F8A" w:rsidP="00814E78">
                      <w:pPr>
                        <w:rPr>
                          <w:b/>
                          <w:sz w:val="28"/>
                        </w:rPr>
                      </w:pPr>
                      <w:r>
                        <w:rPr>
                          <w:b/>
                          <w:sz w:val="28"/>
                        </w:rPr>
                        <w:t>Supplier Library</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00EF1E98" wp14:editId="78FA8009">
                <wp:simplePos x="0" y="0"/>
                <wp:positionH relativeFrom="column">
                  <wp:posOffset>552450</wp:posOffset>
                </wp:positionH>
                <wp:positionV relativeFrom="paragraph">
                  <wp:posOffset>1502410</wp:posOffset>
                </wp:positionV>
                <wp:extent cx="2190750" cy="304800"/>
                <wp:effectExtent l="57150" t="38100" r="95250" b="114300"/>
                <wp:wrapNone/>
                <wp:docPr id="14" name="Left Arrow 14"/>
                <wp:cNvGraphicFramePr/>
                <a:graphic xmlns:a="http://schemas.openxmlformats.org/drawingml/2006/main">
                  <a:graphicData uri="http://schemas.microsoft.com/office/word/2010/wordprocessingShape">
                    <wps:wsp>
                      <wps:cNvSpPr/>
                      <wps:spPr>
                        <a:xfrm>
                          <a:off x="0" y="0"/>
                          <a:ext cx="219075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2FC06" id="Left Arrow 14" o:spid="_x0000_s1026" type="#_x0000_t66" style="position:absolute;margin-left:43.5pt;margin-top:118.3pt;width:172.5pt;height:2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" adj="3757"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sidR="00911D47">
        <w:rPr>
          <w:rFonts w:ascii="Calibri" w:hAnsi="Calibri" w:cs="Calibri"/>
          <w:noProof/>
        </w:rPr>
        <w:drawing>
          <wp:inline distT="0" distB="0" distL="0" distR="0" wp14:anchorId="00EF1E9A" wp14:editId="343D4648">
            <wp:extent cx="5904062" cy="2208662"/>
            <wp:effectExtent l="152400" t="152400" r="363855" b="363220"/>
            <wp:docPr id="12" name="Picture 12" descr="cid:image003.png@01CEC1AA.CDED86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CEC1AA.CDED86E0"/>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5915603" cy="2212979"/>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66" w14:textId="2A7A9B1F" w:rsidR="00814E78" w:rsidRDefault="002060B1" w:rsidP="00814E78">
      <w:pPr>
        <w:pStyle w:val="ListParagraph"/>
        <w:ind w:left="0"/>
        <w:rPr>
          <w:noProof/>
        </w:rPr>
      </w:pPr>
      <w:r>
        <w:rPr>
          <w:noProof/>
        </w:rPr>
        <w:lastRenderedPageBreak/>
        <w:drawing>
          <wp:inline distT="0" distB="0" distL="0" distR="0" wp14:anchorId="3C9DC9D5" wp14:editId="32947FFB">
            <wp:extent cx="6400800" cy="5120640"/>
            <wp:effectExtent l="0" t="0" r="0" b="381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400800" cy="5120640"/>
                    </a:xfrm>
                    <a:prstGeom prst="rect">
                      <a:avLst/>
                    </a:prstGeom>
                  </pic:spPr>
                </pic:pic>
              </a:graphicData>
            </a:graphic>
          </wp:inline>
        </w:drawing>
      </w:r>
    </w:p>
    <w:p w14:paraId="00EF1D67" w14:textId="10EB6C9A" w:rsidR="00814E78" w:rsidRDefault="00814E78" w:rsidP="00B33E8F">
      <w:pPr>
        <w:pStyle w:val="ListParagraph"/>
        <w:numPr>
          <w:ilvl w:val="0"/>
          <w:numId w:val="32"/>
        </w:numPr>
        <w:spacing w:after="0" w:line="240" w:lineRule="auto"/>
        <w:rPr>
          <w:noProof/>
        </w:rPr>
      </w:pPr>
      <w:r w:rsidRPr="00B33E8F">
        <w:rPr>
          <w:b/>
          <w:noProof/>
        </w:rPr>
        <w:t>Click</w:t>
      </w:r>
      <w:r>
        <w:rPr>
          <w:noProof/>
        </w:rPr>
        <w:t xml:space="preserve"> on the </w:t>
      </w:r>
      <w:r w:rsidRPr="00B33E8F">
        <w:rPr>
          <w:b/>
          <w:noProof/>
        </w:rPr>
        <w:t>+ sign</w:t>
      </w:r>
      <w:r>
        <w:rPr>
          <w:noProof/>
        </w:rPr>
        <w:t xml:space="preserve"> located to the left of the </w:t>
      </w:r>
      <w:r w:rsidRPr="00B33E8F">
        <w:rPr>
          <w:b/>
          <w:noProof/>
        </w:rPr>
        <w:t>Location</w:t>
      </w:r>
      <w:r>
        <w:rPr>
          <w:noProof/>
        </w:rPr>
        <w:t xml:space="preserve"> you want to see.</w:t>
      </w:r>
    </w:p>
    <w:p w14:paraId="00EF1D68" w14:textId="77777777" w:rsidR="00814E78" w:rsidRDefault="00814E78" w:rsidP="00814E78">
      <w:pPr>
        <w:pStyle w:val="ListParagraph"/>
        <w:ind w:left="0"/>
        <w:rPr>
          <w:noProof/>
        </w:rPr>
      </w:pPr>
    </w:p>
    <w:p w14:paraId="00EF1D69" w14:textId="77777777" w:rsidR="00814E78" w:rsidRDefault="00814E78" w:rsidP="00814E78">
      <w:pPr>
        <w:pStyle w:val="ListParagraph"/>
        <w:numPr>
          <w:ilvl w:val="0"/>
          <w:numId w:val="32"/>
        </w:numPr>
        <w:spacing w:after="0" w:line="240" w:lineRule="auto"/>
        <w:rPr>
          <w:noProof/>
        </w:rPr>
      </w:pPr>
      <w:r w:rsidRPr="00512EDE">
        <w:rPr>
          <w:b/>
          <w:noProof/>
        </w:rPr>
        <w:t>Click</w:t>
      </w:r>
      <w:r>
        <w:rPr>
          <w:noProof/>
        </w:rPr>
        <w:t xml:space="preserve"> the </w:t>
      </w:r>
      <w:r w:rsidRPr="00512EDE">
        <w:rPr>
          <w:b/>
          <w:noProof/>
        </w:rPr>
        <w:t>+ sign</w:t>
      </w:r>
      <w:r>
        <w:rPr>
          <w:noProof/>
        </w:rPr>
        <w:t xml:space="preserve"> located to the left of the </w:t>
      </w:r>
      <w:r w:rsidRPr="00512EDE">
        <w:rPr>
          <w:b/>
          <w:noProof/>
        </w:rPr>
        <w:t>Archive Year</w:t>
      </w:r>
      <w:r>
        <w:rPr>
          <w:noProof/>
        </w:rPr>
        <w:t xml:space="preserve"> you want to expand.</w:t>
      </w:r>
    </w:p>
    <w:p w14:paraId="00EF1D6A" w14:textId="77777777" w:rsidR="00814E78" w:rsidRDefault="00814E78" w:rsidP="00814E78">
      <w:pPr>
        <w:pStyle w:val="ListParagraph"/>
        <w:ind w:left="0"/>
        <w:rPr>
          <w:noProof/>
        </w:rPr>
      </w:pPr>
    </w:p>
    <w:p w14:paraId="30EEBD2D" w14:textId="77777777" w:rsidR="00B33E8F" w:rsidRDefault="00B33E8F" w:rsidP="00814E78">
      <w:pPr>
        <w:pStyle w:val="ListParagraph"/>
        <w:ind w:left="0"/>
        <w:rPr>
          <w:noProof/>
        </w:rPr>
      </w:pPr>
    </w:p>
    <w:p w14:paraId="0625C97F" w14:textId="77777777" w:rsidR="00B33E8F" w:rsidRDefault="00B33E8F" w:rsidP="00814E78">
      <w:pPr>
        <w:pStyle w:val="ListParagraph"/>
        <w:ind w:left="0"/>
        <w:rPr>
          <w:noProof/>
        </w:rPr>
      </w:pPr>
    </w:p>
    <w:p w14:paraId="5D93C0A7" w14:textId="77777777" w:rsidR="00B33E8F" w:rsidRDefault="00B33E8F" w:rsidP="00814E78">
      <w:pPr>
        <w:pStyle w:val="ListParagraph"/>
        <w:ind w:left="0"/>
        <w:rPr>
          <w:noProof/>
        </w:rPr>
      </w:pPr>
    </w:p>
    <w:p w14:paraId="64EFEC61" w14:textId="77777777" w:rsidR="00B33E8F" w:rsidRDefault="00B33E8F" w:rsidP="00814E78">
      <w:pPr>
        <w:pStyle w:val="ListParagraph"/>
        <w:ind w:left="0"/>
        <w:rPr>
          <w:noProof/>
        </w:rPr>
      </w:pPr>
    </w:p>
    <w:p w14:paraId="7D872EF2" w14:textId="77777777" w:rsidR="00B33E8F" w:rsidRDefault="00B33E8F" w:rsidP="00814E78">
      <w:pPr>
        <w:pStyle w:val="ListParagraph"/>
        <w:ind w:left="0"/>
        <w:rPr>
          <w:noProof/>
        </w:rPr>
      </w:pPr>
    </w:p>
    <w:p w14:paraId="7BAF110E" w14:textId="77777777" w:rsidR="00B33E8F" w:rsidRDefault="00B33E8F" w:rsidP="00814E78">
      <w:pPr>
        <w:pStyle w:val="ListParagraph"/>
        <w:ind w:left="0"/>
        <w:rPr>
          <w:noProof/>
        </w:rPr>
      </w:pPr>
    </w:p>
    <w:p w14:paraId="35C493CE" w14:textId="77777777" w:rsidR="00B33E8F" w:rsidRDefault="00B33E8F" w:rsidP="00814E78">
      <w:pPr>
        <w:pStyle w:val="ListParagraph"/>
        <w:ind w:left="0"/>
        <w:rPr>
          <w:noProof/>
        </w:rPr>
      </w:pPr>
    </w:p>
    <w:p w14:paraId="7976C133" w14:textId="77777777" w:rsidR="00B33E8F" w:rsidRDefault="00B33E8F" w:rsidP="00814E78">
      <w:pPr>
        <w:pStyle w:val="ListParagraph"/>
        <w:ind w:left="0"/>
        <w:rPr>
          <w:noProof/>
        </w:rPr>
      </w:pPr>
    </w:p>
    <w:p w14:paraId="0D7E404E" w14:textId="77777777" w:rsidR="00B33E8F" w:rsidRDefault="00B33E8F" w:rsidP="00814E78">
      <w:pPr>
        <w:pStyle w:val="ListParagraph"/>
        <w:ind w:left="0"/>
        <w:rPr>
          <w:noProof/>
        </w:rPr>
      </w:pPr>
    </w:p>
    <w:p w14:paraId="1FCF4C17" w14:textId="77777777" w:rsidR="00B33E8F" w:rsidRDefault="00B33E8F" w:rsidP="00814E78">
      <w:pPr>
        <w:pStyle w:val="ListParagraph"/>
        <w:ind w:left="0"/>
        <w:rPr>
          <w:noProof/>
        </w:rPr>
      </w:pPr>
    </w:p>
    <w:p w14:paraId="0FABAB71" w14:textId="77777777" w:rsidR="00B33E8F" w:rsidRDefault="00B33E8F" w:rsidP="00814E78">
      <w:pPr>
        <w:pStyle w:val="ListParagraph"/>
        <w:ind w:left="0"/>
        <w:rPr>
          <w:noProof/>
        </w:rPr>
      </w:pPr>
    </w:p>
    <w:p w14:paraId="7A1EB38A" w14:textId="77777777" w:rsidR="00B33E8F" w:rsidRDefault="00B33E8F" w:rsidP="00814E78">
      <w:pPr>
        <w:pStyle w:val="ListParagraph"/>
        <w:ind w:left="0"/>
        <w:rPr>
          <w:noProof/>
        </w:rPr>
      </w:pPr>
    </w:p>
    <w:p w14:paraId="104BABE8" w14:textId="77777777" w:rsidR="00B33E8F" w:rsidRDefault="00B33E8F" w:rsidP="00814E78">
      <w:pPr>
        <w:pStyle w:val="ListParagraph"/>
        <w:ind w:left="0"/>
        <w:rPr>
          <w:noProof/>
        </w:rPr>
      </w:pPr>
    </w:p>
    <w:p w14:paraId="4386CFFD" w14:textId="77777777" w:rsidR="00B33E8F" w:rsidRDefault="00B33E8F" w:rsidP="00814E78">
      <w:pPr>
        <w:pStyle w:val="ListParagraph"/>
        <w:ind w:left="0"/>
        <w:rPr>
          <w:noProof/>
        </w:rPr>
      </w:pPr>
    </w:p>
    <w:p w14:paraId="7F3E37B1" w14:textId="77777777" w:rsidR="00B33E8F" w:rsidRDefault="00B33E8F" w:rsidP="00814E78">
      <w:pPr>
        <w:pStyle w:val="ListParagraph"/>
        <w:ind w:left="0"/>
        <w:rPr>
          <w:noProof/>
        </w:rPr>
      </w:pPr>
    </w:p>
    <w:p w14:paraId="00EF1D6B" w14:textId="25E5E2E5" w:rsidR="00814E78" w:rsidRDefault="00814E78" w:rsidP="00814E78">
      <w:pPr>
        <w:pStyle w:val="ListParagraph"/>
        <w:ind w:left="0"/>
        <w:rPr>
          <w:noProof/>
        </w:rPr>
      </w:pPr>
      <w:r>
        <w:rPr>
          <w:noProof/>
        </w:rPr>
        <w:t>The completed items will be listed.</w:t>
      </w:r>
    </w:p>
    <w:p w14:paraId="00EF1D6C" w14:textId="5C391933" w:rsidR="00814E78" w:rsidRDefault="002060B1" w:rsidP="00814E78">
      <w:pPr>
        <w:pStyle w:val="ListParagraph"/>
        <w:ind w:left="0"/>
        <w:rPr>
          <w:noProof/>
        </w:rPr>
      </w:pPr>
      <w:r>
        <w:rPr>
          <w:noProof/>
        </w:rPr>
        <w:drawing>
          <wp:inline distT="0" distB="0" distL="0" distR="0" wp14:anchorId="1588A5A7" wp14:editId="0585D1FD">
            <wp:extent cx="6400800" cy="1992630"/>
            <wp:effectExtent l="0" t="0" r="0" b="762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400800" cy="1992630"/>
                    </a:xfrm>
                    <a:prstGeom prst="rect">
                      <a:avLst/>
                    </a:prstGeom>
                  </pic:spPr>
                </pic:pic>
              </a:graphicData>
            </a:graphic>
          </wp:inline>
        </w:drawing>
      </w:r>
    </w:p>
    <w:p w14:paraId="00EF1D6D" w14:textId="77777777" w:rsidR="00814E78" w:rsidRDefault="00814E78" w:rsidP="00814E78">
      <w:pPr>
        <w:pStyle w:val="ListParagraph"/>
        <w:numPr>
          <w:ilvl w:val="0"/>
          <w:numId w:val="32"/>
        </w:numPr>
        <w:spacing w:after="0" w:line="240" w:lineRule="auto"/>
      </w:pPr>
      <w:r>
        <w:rPr>
          <w:noProof/>
        </w:rPr>
        <w:t>Click the item you want to view.</w:t>
      </w:r>
    </w:p>
    <w:p w14:paraId="00EF1D6E" w14:textId="77777777" w:rsidR="00814E78" w:rsidRDefault="00814E78" w:rsidP="00814E78">
      <w:r>
        <w:br w:type="page"/>
      </w:r>
    </w:p>
    <w:p w14:paraId="00EF1D6F" w14:textId="77777777" w:rsidR="00814E78" w:rsidRDefault="00814E78" w:rsidP="00814E78">
      <w:pPr>
        <w:pStyle w:val="Heading1"/>
      </w:pPr>
      <w:bookmarkStart w:id="20" w:name="_Toc368488714"/>
      <w:bookmarkStart w:id="21" w:name="_Toc368489602"/>
      <w:bookmarkStart w:id="22" w:name="_Toc368490015"/>
      <w:bookmarkStart w:id="23" w:name="_Toc370118224"/>
      <w:r>
        <w:lastRenderedPageBreak/>
        <w:t>Supplemental Folders – Viewing Detail Information</w:t>
      </w:r>
      <w:bookmarkEnd w:id="20"/>
      <w:bookmarkEnd w:id="21"/>
      <w:bookmarkEnd w:id="22"/>
      <w:bookmarkEnd w:id="23"/>
    </w:p>
    <w:p w14:paraId="00EF1D70" w14:textId="77777777" w:rsidR="00814E78" w:rsidRDefault="00814E78" w:rsidP="00814E78">
      <w:pPr>
        <w:pStyle w:val="ListParagraph"/>
        <w:ind w:left="0"/>
        <w:rPr>
          <w:noProof/>
        </w:rPr>
      </w:pPr>
      <w:r>
        <w:rPr>
          <w:noProof/>
        </w:rPr>
        <w:t>Once an item has been completed you can view the items by following the steps below:</w:t>
      </w:r>
    </w:p>
    <w:p w14:paraId="00EF1D71" w14:textId="77777777" w:rsidR="00814E78" w:rsidRDefault="00814E78" w:rsidP="00814E78">
      <w:pPr>
        <w:pStyle w:val="ListParagraph"/>
        <w:ind w:left="0"/>
        <w:rPr>
          <w:noProof/>
        </w:rPr>
      </w:pPr>
    </w:p>
    <w:p w14:paraId="00EF1D72" w14:textId="77777777" w:rsidR="00814E78" w:rsidRDefault="00814E78" w:rsidP="00814E78">
      <w:pPr>
        <w:pStyle w:val="ListParagraph"/>
        <w:numPr>
          <w:ilvl w:val="0"/>
          <w:numId w:val="33"/>
        </w:numPr>
        <w:spacing w:after="0" w:line="240" w:lineRule="auto"/>
      </w:pPr>
      <w:r>
        <w:t xml:space="preserve">Access </w:t>
      </w:r>
      <w:r w:rsidRPr="00EA073D">
        <w:rPr>
          <w:b/>
        </w:rPr>
        <w:t>EDSS</w:t>
      </w:r>
      <w:r>
        <w:t xml:space="preserve"> by using the URL below:</w:t>
      </w:r>
    </w:p>
    <w:p w14:paraId="00EF1D73" w14:textId="77777777" w:rsidR="00814E78" w:rsidRDefault="00814E78" w:rsidP="00814E78">
      <w:pPr>
        <w:spacing w:after="0" w:line="240" w:lineRule="auto"/>
        <w:contextualSpacing/>
      </w:pPr>
    </w:p>
    <w:p w14:paraId="00EF1D74" w14:textId="77777777" w:rsidR="00814E78" w:rsidRDefault="00DE4049" w:rsidP="00814E78">
      <w:pPr>
        <w:spacing w:after="0" w:line="240" w:lineRule="auto"/>
        <w:contextualSpacing/>
        <w:jc w:val="center"/>
      </w:pPr>
      <w:hyperlink r:id="rId93" w:history="1">
        <w:r w:rsidR="00814E78" w:rsidRPr="00AA448A">
          <w:rPr>
            <w:rStyle w:val="Hyperlink"/>
          </w:rPr>
          <w:t>https://space-us.external.lmco.com/sites/edss/default.aspx</w:t>
        </w:r>
      </w:hyperlink>
    </w:p>
    <w:p w14:paraId="00EF1D75" w14:textId="77777777" w:rsidR="00814E78" w:rsidRDefault="00814E78" w:rsidP="00814E78">
      <w:pPr>
        <w:spacing w:after="0" w:line="240" w:lineRule="auto"/>
        <w:contextualSpacing/>
      </w:pPr>
    </w:p>
    <w:p w14:paraId="00EF1D76" w14:textId="77777777" w:rsidR="00814E78" w:rsidRDefault="00814E78" w:rsidP="00814E78">
      <w:pPr>
        <w:spacing w:after="0" w:line="240" w:lineRule="auto"/>
        <w:contextualSpacing/>
      </w:pPr>
      <w:r>
        <w:t>You will see a screen similar to the one below appear:</w:t>
      </w:r>
    </w:p>
    <w:p w14:paraId="00EF1D77" w14:textId="77777777" w:rsidR="00814E78" w:rsidRPr="00EA073D" w:rsidRDefault="00814E78" w:rsidP="00814E78">
      <w:pPr>
        <w:spacing w:after="0" w:line="240" w:lineRule="auto"/>
        <w:contextualSpacing/>
        <w:rPr>
          <w:b/>
          <w:sz w:val="18"/>
        </w:rPr>
      </w:pPr>
      <w:r w:rsidRPr="00EA073D">
        <w:rPr>
          <w:b/>
          <w:sz w:val="18"/>
        </w:rPr>
        <w:t>(Items that appear on the initial screen may differ depending on user permissions)</w:t>
      </w:r>
    </w:p>
    <w:p w14:paraId="00EF1D78" w14:textId="77777777" w:rsidR="00814E78" w:rsidRDefault="00814E78" w:rsidP="00814E78">
      <w:pPr>
        <w:spacing w:after="0" w:line="240" w:lineRule="auto"/>
        <w:contextualSpacing/>
        <w:jc w:val="center"/>
      </w:pPr>
      <w:r>
        <w:rPr>
          <w:noProof/>
        </w:rPr>
        <w:drawing>
          <wp:inline distT="0" distB="0" distL="0" distR="0" wp14:anchorId="00EF1EA0" wp14:editId="00EF1EA1">
            <wp:extent cx="4219575" cy="1312306"/>
            <wp:effectExtent l="171450" t="171450" r="371475" b="36449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79" w14:textId="77777777" w:rsidR="00814E78" w:rsidRDefault="00814E78" w:rsidP="00814E78">
      <w:pPr>
        <w:pStyle w:val="ListParagraph"/>
        <w:numPr>
          <w:ilvl w:val="0"/>
          <w:numId w:val="33"/>
        </w:numPr>
        <w:spacing w:after="0" w:line="240" w:lineRule="auto"/>
      </w:pPr>
      <w:r>
        <w:t xml:space="preserve">Click on </w:t>
      </w:r>
      <w:r>
        <w:rPr>
          <w:b/>
        </w:rPr>
        <w:t xml:space="preserve">Supplier Info </w:t>
      </w:r>
      <w:r>
        <w:t xml:space="preserve">to enable the </w:t>
      </w:r>
      <w:proofErr w:type="gramStart"/>
      <w:r>
        <w:t>drop down</w:t>
      </w:r>
      <w:proofErr w:type="gramEnd"/>
      <w:r>
        <w:t xml:space="preserve"> list box and click the appropriate</w:t>
      </w:r>
      <w:r w:rsidRPr="00E511D8">
        <w:t xml:space="preserve"> </w:t>
      </w:r>
      <w:r>
        <w:rPr>
          <w:b/>
        </w:rPr>
        <w:t>Site Collection</w:t>
      </w:r>
      <w:r>
        <w:t>.</w:t>
      </w:r>
    </w:p>
    <w:p w14:paraId="00EF1D7A" w14:textId="77777777" w:rsidR="00814E78" w:rsidRDefault="00814E78" w:rsidP="00814E78">
      <w:pPr>
        <w:spacing w:after="0" w:line="240" w:lineRule="auto"/>
        <w:ind w:left="360"/>
        <w:contextualSpacing/>
      </w:pPr>
    </w:p>
    <w:p w14:paraId="00EF1D7B" w14:textId="77777777" w:rsidR="00814E78" w:rsidRDefault="00814E78" w:rsidP="00814E78">
      <w:pPr>
        <w:spacing w:after="0" w:line="240" w:lineRule="auto"/>
        <w:ind w:left="360"/>
        <w:contextualSpacing/>
      </w:pPr>
      <w:r>
        <w:rPr>
          <w:noProof/>
        </w:rPr>
        <mc:AlternateContent>
          <mc:Choice Requires="wps">
            <w:drawing>
              <wp:anchor distT="0" distB="0" distL="114300" distR="114300" simplePos="0" relativeHeight="251709440" behindDoc="0" locked="0" layoutInCell="1" allowOverlap="1" wp14:anchorId="00EF1EA2" wp14:editId="00EF1EA3">
                <wp:simplePos x="0" y="0"/>
                <wp:positionH relativeFrom="column">
                  <wp:posOffset>3743325</wp:posOffset>
                </wp:positionH>
                <wp:positionV relativeFrom="paragraph">
                  <wp:posOffset>314960</wp:posOffset>
                </wp:positionV>
                <wp:extent cx="2305050" cy="304800"/>
                <wp:effectExtent l="0" t="0" r="0" b="0"/>
                <wp:wrapNone/>
                <wp:docPr id="228" name="Text Box 228"/>
                <wp:cNvGraphicFramePr/>
                <a:graphic xmlns:a="http://schemas.openxmlformats.org/drawingml/2006/main">
                  <a:graphicData uri="http://schemas.microsoft.com/office/word/2010/wordprocessingShape">
                    <wps:wsp>
                      <wps:cNvSpPr txBox="1"/>
                      <wps:spPr>
                        <a:xfrm>
                          <a:off x="0" y="0"/>
                          <a:ext cx="23050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10" w14:textId="77777777" w:rsidR="00BC4F8A" w:rsidRPr="00A26CDD" w:rsidRDefault="00BC4F8A" w:rsidP="00814E78">
                            <w:pPr>
                              <w:rPr>
                                <w:b/>
                                <w:sz w:val="28"/>
                              </w:rPr>
                            </w:pPr>
                            <w:r>
                              <w:rPr>
                                <w:b/>
                                <w:sz w:val="28"/>
                              </w:rPr>
                              <w:t>Supplier Site Collection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EF1EA2" id="Text Box 228" o:spid="_x0000_s1041" type="#_x0000_t202" style="position:absolute;left:0;text-align:left;margin-left:294.75pt;margin-top:24.8pt;width:181.5pt;height:24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" filled="f" stroked="f" strokeweight=".5pt">
                <v:textbox>
                  <w:txbxContent>
                    <w:p w14:paraId="00EF1F10" w14:textId="77777777" w:rsidR="00BC4F8A" w:rsidRPr="00A26CDD" w:rsidRDefault="00BC4F8A" w:rsidP="00814E78">
                      <w:pPr>
                        <w:rPr>
                          <w:b/>
                          <w:sz w:val="28"/>
                        </w:rPr>
                      </w:pPr>
                      <w:r>
                        <w:rPr>
                          <w:b/>
                          <w:sz w:val="28"/>
                        </w:rPr>
                        <w:t>Supplier Site Collection</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00EF1EA4" wp14:editId="00EF1EA5">
                <wp:simplePos x="0" y="0"/>
                <wp:positionH relativeFrom="column">
                  <wp:posOffset>1504950</wp:posOffset>
                </wp:positionH>
                <wp:positionV relativeFrom="paragraph">
                  <wp:posOffset>314960</wp:posOffset>
                </wp:positionV>
                <wp:extent cx="2190750" cy="304800"/>
                <wp:effectExtent l="57150" t="38100" r="95250" b="114300"/>
                <wp:wrapNone/>
                <wp:docPr id="229" name="Left Arrow 229"/>
                <wp:cNvGraphicFramePr/>
                <a:graphic xmlns:a="http://schemas.openxmlformats.org/drawingml/2006/main">
                  <a:graphicData uri="http://schemas.microsoft.com/office/word/2010/wordprocessingShape">
                    <wps:wsp>
                      <wps:cNvSpPr/>
                      <wps:spPr>
                        <a:xfrm>
                          <a:off x="0" y="0"/>
                          <a:ext cx="219075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FB426" id="Left Arrow 229" o:spid="_x0000_s1026" type="#_x0000_t66" style="position:absolute;margin-left:118.5pt;margin-top:24.8pt;width:172.5pt;height:2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" adj="3757"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sidRPr="00E511D8">
        <w:rPr>
          <w:noProof/>
        </w:rPr>
        <w:t xml:space="preserve"> </w:t>
      </w:r>
      <w:r w:rsidR="00911D47">
        <w:rPr>
          <w:noProof/>
        </w:rPr>
        <w:drawing>
          <wp:inline distT="0" distB="0" distL="0" distR="0" wp14:anchorId="00EF1EA6" wp14:editId="00EF1EA7">
            <wp:extent cx="2266950" cy="419100"/>
            <wp:effectExtent l="171450" t="171450" r="361950" b="361950"/>
            <wp:docPr id="259" name="Picture 259" descr="C:\Users\swydra\AppData\Local\Temp\1\SNAGHTML70678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ydra\AppData\Local\Temp\1\SNAGHTML706785e.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266950" cy="419100"/>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7C" w14:textId="77777777" w:rsidR="00814E78" w:rsidRDefault="00814E78" w:rsidP="00814E78">
      <w:pPr>
        <w:spacing w:after="0" w:line="240" w:lineRule="auto"/>
        <w:contextualSpacing/>
      </w:pPr>
    </w:p>
    <w:p w14:paraId="00EF1D7D" w14:textId="77777777" w:rsidR="00814E78" w:rsidRDefault="00814E78" w:rsidP="00814E78">
      <w:pPr>
        <w:spacing w:after="0" w:line="240" w:lineRule="auto"/>
        <w:contextualSpacing/>
      </w:pPr>
      <w:r>
        <w:t xml:space="preserve">The </w:t>
      </w:r>
      <w:r w:rsidRPr="00E511D8">
        <w:rPr>
          <w:b/>
        </w:rPr>
        <w:t>Supplier Libraries</w:t>
      </w:r>
      <w:r>
        <w:t xml:space="preserve"> the Site Collection will appear on the left side navigation</w:t>
      </w:r>
      <w:r w:rsidRPr="00F46792">
        <w:t>.</w:t>
      </w:r>
    </w:p>
    <w:p w14:paraId="00EF1D7E" w14:textId="77777777" w:rsidR="00814E78" w:rsidRDefault="00911D47" w:rsidP="00814E78">
      <w:r>
        <w:rPr>
          <w:noProof/>
        </w:rPr>
        <mc:AlternateContent>
          <mc:Choice Requires="wps">
            <w:drawing>
              <wp:anchor distT="0" distB="0" distL="114300" distR="114300" simplePos="0" relativeHeight="251726848" behindDoc="0" locked="0" layoutInCell="1" allowOverlap="1" wp14:anchorId="00EF1EA8" wp14:editId="00EF1EA9">
                <wp:simplePos x="0" y="0"/>
                <wp:positionH relativeFrom="column">
                  <wp:posOffset>571500</wp:posOffset>
                </wp:positionH>
                <wp:positionV relativeFrom="paragraph">
                  <wp:posOffset>1621790</wp:posOffset>
                </wp:positionV>
                <wp:extent cx="2190750" cy="304800"/>
                <wp:effectExtent l="57150" t="38100" r="95250" b="114300"/>
                <wp:wrapNone/>
                <wp:docPr id="261" name="Left Arrow 261"/>
                <wp:cNvGraphicFramePr/>
                <a:graphic xmlns:a="http://schemas.openxmlformats.org/drawingml/2006/main">
                  <a:graphicData uri="http://schemas.microsoft.com/office/word/2010/wordprocessingShape">
                    <wps:wsp>
                      <wps:cNvSpPr/>
                      <wps:spPr>
                        <a:xfrm>
                          <a:off x="0" y="0"/>
                          <a:ext cx="219075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8C3EF" id="Left Arrow 261" o:spid="_x0000_s1026" type="#_x0000_t66" style="position:absolute;margin-left:45pt;margin-top:127.7pt;width:172.5pt;height:2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" adj="3757"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sidR="00814E78">
        <w:rPr>
          <w:noProof/>
        </w:rPr>
        <mc:AlternateContent>
          <mc:Choice Requires="wps">
            <w:drawing>
              <wp:anchor distT="0" distB="0" distL="114300" distR="114300" simplePos="0" relativeHeight="251711488" behindDoc="0" locked="0" layoutInCell="1" allowOverlap="1" wp14:anchorId="00EF1EAA" wp14:editId="00EF1EAB">
                <wp:simplePos x="0" y="0"/>
                <wp:positionH relativeFrom="column">
                  <wp:posOffset>2700020</wp:posOffset>
                </wp:positionH>
                <wp:positionV relativeFrom="paragraph">
                  <wp:posOffset>1555115</wp:posOffset>
                </wp:positionV>
                <wp:extent cx="2305050" cy="304800"/>
                <wp:effectExtent l="0" t="0" r="0" b="0"/>
                <wp:wrapNone/>
                <wp:docPr id="230" name="Text Box 230"/>
                <wp:cNvGraphicFramePr/>
                <a:graphic xmlns:a="http://schemas.openxmlformats.org/drawingml/2006/main">
                  <a:graphicData uri="http://schemas.microsoft.com/office/word/2010/wordprocessingShape">
                    <wps:wsp>
                      <wps:cNvSpPr txBox="1"/>
                      <wps:spPr>
                        <a:xfrm>
                          <a:off x="0" y="0"/>
                          <a:ext cx="23050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11" w14:textId="77777777" w:rsidR="00BC4F8A" w:rsidRPr="00A26CDD" w:rsidRDefault="00BC4F8A" w:rsidP="00814E78">
                            <w:pPr>
                              <w:rPr>
                                <w:b/>
                                <w:sz w:val="28"/>
                              </w:rPr>
                            </w:pPr>
                            <w:r>
                              <w:rPr>
                                <w:b/>
                                <w:sz w:val="28"/>
                              </w:rPr>
                              <w:t>Supplier Libraries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EF1EAA" id="Text Box 230" o:spid="_x0000_s1042" type="#_x0000_t202" style="position:absolute;margin-left:212.6pt;margin-top:122.45pt;width:181.5pt;height:24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" filled="f" stroked="f" strokeweight=".5pt">
                <v:textbox>
                  <w:txbxContent>
                    <w:p w14:paraId="00EF1F11" w14:textId="77777777" w:rsidR="00BC4F8A" w:rsidRPr="00A26CDD" w:rsidRDefault="00BC4F8A" w:rsidP="00814E78">
                      <w:pPr>
                        <w:rPr>
                          <w:b/>
                          <w:sz w:val="28"/>
                        </w:rPr>
                      </w:pPr>
                      <w:r>
                        <w:rPr>
                          <w:b/>
                          <w:sz w:val="28"/>
                        </w:rPr>
                        <w:t>Supplier Libraries</w:t>
                      </w:r>
                    </w:p>
                  </w:txbxContent>
                </v:textbox>
              </v:shape>
            </w:pict>
          </mc:Fallback>
        </mc:AlternateContent>
      </w:r>
      <w:r>
        <w:rPr>
          <w:rFonts w:ascii="Calibri" w:hAnsi="Calibri" w:cs="Calibri"/>
          <w:noProof/>
        </w:rPr>
        <w:drawing>
          <wp:inline distT="0" distB="0" distL="0" distR="0" wp14:anchorId="00EF1EAC" wp14:editId="00EF1EAD">
            <wp:extent cx="6400800" cy="2393950"/>
            <wp:effectExtent l="171450" t="171450" r="381000" b="368300"/>
            <wp:docPr id="260" name="Picture 260" descr="cid:image003.png@01CEC1AA.CDED86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CEC1AA.CDED86E0"/>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6400800" cy="2393950"/>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7F" w14:textId="77777777" w:rsidR="00814E78" w:rsidRDefault="00814E78" w:rsidP="00814E78">
      <w:pPr>
        <w:pStyle w:val="ListParagraph"/>
        <w:numPr>
          <w:ilvl w:val="0"/>
          <w:numId w:val="33"/>
        </w:numPr>
        <w:spacing w:after="0" w:line="240" w:lineRule="auto"/>
      </w:pPr>
      <w:r>
        <w:t xml:space="preserve">Choose the </w:t>
      </w:r>
      <w:r w:rsidRPr="00A45936">
        <w:rPr>
          <w:b/>
        </w:rPr>
        <w:t>Library</w:t>
      </w:r>
      <w:r>
        <w:t xml:space="preserve"> to view.</w:t>
      </w:r>
    </w:p>
    <w:p w14:paraId="00EF1D80" w14:textId="77777777" w:rsidR="00814E78" w:rsidRDefault="00814E78" w:rsidP="00814E78">
      <w:pPr>
        <w:spacing w:after="0" w:line="240" w:lineRule="auto"/>
        <w:ind w:left="360"/>
      </w:pPr>
    </w:p>
    <w:p w14:paraId="00EF1D81" w14:textId="77777777" w:rsidR="00814E78" w:rsidRDefault="00814E78" w:rsidP="00814E78">
      <w:pPr>
        <w:pStyle w:val="ListParagraph"/>
        <w:ind w:left="0"/>
        <w:rPr>
          <w:noProof/>
        </w:rPr>
      </w:pPr>
      <w:r>
        <w:rPr>
          <w:noProof/>
        </w:rPr>
        <w:t>A screen similar to the one below will appear:</w:t>
      </w:r>
    </w:p>
    <w:p w14:paraId="00EF1D82" w14:textId="3C317495" w:rsidR="00814E78" w:rsidRDefault="00573FEB" w:rsidP="00814E78">
      <w:pPr>
        <w:pStyle w:val="ListParagraph"/>
        <w:spacing w:after="0" w:line="240" w:lineRule="auto"/>
        <w:ind w:left="0"/>
        <w:jc w:val="center"/>
        <w:rPr>
          <w:noProof/>
        </w:rPr>
      </w:pPr>
      <w:r>
        <w:rPr>
          <w:noProof/>
        </w:rPr>
        <w:drawing>
          <wp:inline distT="0" distB="0" distL="0" distR="0" wp14:anchorId="50525F28" wp14:editId="03195202">
            <wp:extent cx="4286250" cy="3571875"/>
            <wp:effectExtent l="0" t="0" r="0" b="952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286250" cy="3571875"/>
                    </a:xfrm>
                    <a:prstGeom prst="rect">
                      <a:avLst/>
                    </a:prstGeom>
                  </pic:spPr>
                </pic:pic>
              </a:graphicData>
            </a:graphic>
          </wp:inline>
        </w:drawing>
      </w:r>
    </w:p>
    <w:p w14:paraId="00EF1D83" w14:textId="77777777" w:rsidR="00814E78" w:rsidRDefault="00814E78" w:rsidP="00814E78">
      <w:pPr>
        <w:pStyle w:val="ListParagraph"/>
        <w:numPr>
          <w:ilvl w:val="0"/>
          <w:numId w:val="33"/>
        </w:numPr>
        <w:spacing w:after="0" w:line="240" w:lineRule="auto"/>
        <w:rPr>
          <w:noProof/>
        </w:rPr>
      </w:pPr>
      <w:r>
        <w:rPr>
          <w:b/>
          <w:noProof/>
        </w:rPr>
        <w:t xml:space="preserve">Click </w:t>
      </w:r>
      <w:r>
        <w:rPr>
          <w:noProof/>
        </w:rPr>
        <w:t>in the white space to the right of the list</w:t>
      </w:r>
    </w:p>
    <w:p w14:paraId="00EF1D84" w14:textId="57F9FB4F" w:rsidR="00814E78" w:rsidRDefault="00DF7200" w:rsidP="00DF7200">
      <w:pPr>
        <w:spacing w:after="0" w:line="240" w:lineRule="auto"/>
        <w:jc w:val="center"/>
        <w:rPr>
          <w:noProof/>
        </w:rPr>
      </w:pPr>
      <w:r w:rsidRPr="007B02BD">
        <w:rPr>
          <w:noProof/>
        </w:rPr>
        <mc:AlternateContent>
          <mc:Choice Requires="wps">
            <w:drawing>
              <wp:anchor distT="0" distB="0" distL="114300" distR="114300" simplePos="0" relativeHeight="251713536" behindDoc="0" locked="0" layoutInCell="1" allowOverlap="1" wp14:anchorId="00EF1EB0" wp14:editId="607C9CDD">
                <wp:simplePos x="0" y="0"/>
                <wp:positionH relativeFrom="column">
                  <wp:posOffset>4851400</wp:posOffset>
                </wp:positionH>
                <wp:positionV relativeFrom="paragraph">
                  <wp:posOffset>873125</wp:posOffset>
                </wp:positionV>
                <wp:extent cx="2305050" cy="304800"/>
                <wp:effectExtent l="0" t="0" r="0" b="0"/>
                <wp:wrapNone/>
                <wp:docPr id="239" name="Text Box 239"/>
                <wp:cNvGraphicFramePr/>
                <a:graphic xmlns:a="http://schemas.openxmlformats.org/drawingml/2006/main">
                  <a:graphicData uri="http://schemas.microsoft.com/office/word/2010/wordprocessingShape">
                    <wps:wsp>
                      <wps:cNvSpPr txBox="1"/>
                      <wps:spPr>
                        <a:xfrm>
                          <a:off x="0" y="0"/>
                          <a:ext cx="23050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12" w14:textId="3BDAE59D" w:rsidR="00BC4F8A" w:rsidRPr="00A26CDD" w:rsidRDefault="00BC4F8A" w:rsidP="00814E78">
                            <w:pPr>
                              <w:rPr>
                                <w:b/>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EF1EB0" id="Text Box 239" o:spid="_x0000_s1043" type="#_x0000_t202" style="position:absolute;left:0;text-align:left;margin-left:382pt;margin-top:68.75pt;width:181.5pt;height:24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" filled="f" stroked="f" strokeweight=".5pt">
                <v:textbox>
                  <w:txbxContent>
                    <w:p w14:paraId="00EF1F12" w14:textId="3BDAE59D" w:rsidR="00BC4F8A" w:rsidRPr="00A26CDD" w:rsidRDefault="00BC4F8A" w:rsidP="00814E78">
                      <w:pPr>
                        <w:rPr>
                          <w:b/>
                          <w:sz w:val="28"/>
                        </w:rPr>
                      </w:pPr>
                    </w:p>
                  </w:txbxContent>
                </v:textbox>
              </v:shape>
            </w:pict>
          </mc:Fallback>
        </mc:AlternateContent>
      </w:r>
      <w:r w:rsidR="00B33E8F">
        <w:rPr>
          <w:noProof/>
        </w:rPr>
        <w:drawing>
          <wp:inline distT="0" distB="0" distL="0" distR="0" wp14:anchorId="2C2AEF33" wp14:editId="6845DD14">
            <wp:extent cx="6400800" cy="3573780"/>
            <wp:effectExtent l="0" t="0" r="0" b="762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400800" cy="3573780"/>
                    </a:xfrm>
                    <a:prstGeom prst="rect">
                      <a:avLst/>
                    </a:prstGeom>
                  </pic:spPr>
                </pic:pic>
              </a:graphicData>
            </a:graphic>
          </wp:inline>
        </w:drawing>
      </w:r>
    </w:p>
    <w:p w14:paraId="00EF1D85" w14:textId="77777777" w:rsidR="00814E78" w:rsidRDefault="00814E78" w:rsidP="00DF7200">
      <w:pPr>
        <w:spacing w:after="0" w:line="240" w:lineRule="auto"/>
        <w:ind w:firstLine="720"/>
        <w:rPr>
          <w:noProof/>
        </w:rPr>
      </w:pPr>
      <w:r>
        <w:rPr>
          <w:noProof/>
        </w:rPr>
        <w:t>This should activate the Ribbon on the top of the page</w:t>
      </w:r>
    </w:p>
    <w:p w14:paraId="00EF1D86" w14:textId="7A451B7A" w:rsidR="00814E78" w:rsidRDefault="002F7654" w:rsidP="00DF7200">
      <w:pPr>
        <w:spacing w:after="0" w:line="240" w:lineRule="auto"/>
        <w:jc w:val="center"/>
        <w:rPr>
          <w:noProof/>
        </w:rPr>
      </w:pPr>
      <w:r>
        <w:rPr>
          <w:noProof/>
        </w:rPr>
        <w:lastRenderedPageBreak/>
        <w:drawing>
          <wp:inline distT="0" distB="0" distL="0" distR="0" wp14:anchorId="2725C1F3" wp14:editId="499528A5">
            <wp:extent cx="2457450" cy="1276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57450" cy="1276350"/>
                    </a:xfrm>
                    <a:prstGeom prst="rect">
                      <a:avLst/>
                    </a:prstGeom>
                    <a:noFill/>
                    <a:ln>
                      <a:noFill/>
                    </a:ln>
                  </pic:spPr>
                </pic:pic>
              </a:graphicData>
            </a:graphic>
          </wp:inline>
        </w:drawing>
      </w:r>
    </w:p>
    <w:p w14:paraId="00EF1D87" w14:textId="77777777" w:rsidR="00814E78" w:rsidRDefault="00814E78" w:rsidP="00814E78">
      <w:pPr>
        <w:spacing w:after="0" w:line="240" w:lineRule="auto"/>
        <w:ind w:left="360"/>
        <w:rPr>
          <w:noProof/>
        </w:rPr>
      </w:pPr>
    </w:p>
    <w:p w14:paraId="00EF1D88" w14:textId="77777777" w:rsidR="00814E78" w:rsidRDefault="00814E78" w:rsidP="00814E78">
      <w:pPr>
        <w:pStyle w:val="ListParagraph"/>
        <w:numPr>
          <w:ilvl w:val="0"/>
          <w:numId w:val="33"/>
        </w:numPr>
        <w:spacing w:after="0" w:line="240" w:lineRule="auto"/>
        <w:rPr>
          <w:noProof/>
        </w:rPr>
      </w:pPr>
      <w:r>
        <w:rPr>
          <w:noProof/>
        </w:rPr>
        <w:t xml:space="preserve">Click the </w:t>
      </w:r>
      <w:r w:rsidRPr="007B02BD">
        <w:rPr>
          <w:b/>
          <w:noProof/>
        </w:rPr>
        <w:t>Library</w:t>
      </w:r>
      <w:r>
        <w:rPr>
          <w:noProof/>
        </w:rPr>
        <w:t xml:space="preserve"> tab.</w:t>
      </w:r>
    </w:p>
    <w:p w14:paraId="00EF1D89" w14:textId="14DC717F" w:rsidR="00814E78" w:rsidRDefault="00DF7200" w:rsidP="00DF7200">
      <w:pPr>
        <w:ind w:left="360"/>
        <w:jc w:val="center"/>
        <w:rPr>
          <w:noProof/>
        </w:rPr>
      </w:pPr>
      <w:r w:rsidRPr="007B02BD">
        <w:rPr>
          <w:noProof/>
        </w:rPr>
        <mc:AlternateContent>
          <mc:Choice Requires="wps">
            <w:drawing>
              <wp:anchor distT="0" distB="0" distL="114300" distR="114300" simplePos="0" relativeHeight="251715584" behindDoc="0" locked="0" layoutInCell="1" allowOverlap="1" wp14:anchorId="00EF1EB8" wp14:editId="6955E4D7">
                <wp:simplePos x="0" y="0"/>
                <wp:positionH relativeFrom="column">
                  <wp:posOffset>4483100</wp:posOffset>
                </wp:positionH>
                <wp:positionV relativeFrom="paragraph">
                  <wp:posOffset>109220</wp:posOffset>
                </wp:positionV>
                <wp:extent cx="2305050" cy="304800"/>
                <wp:effectExtent l="0" t="0" r="0" b="0"/>
                <wp:wrapNone/>
                <wp:docPr id="243" name="Text Box 243"/>
                <wp:cNvGraphicFramePr/>
                <a:graphic xmlns:a="http://schemas.openxmlformats.org/drawingml/2006/main">
                  <a:graphicData uri="http://schemas.microsoft.com/office/word/2010/wordprocessingShape">
                    <wps:wsp>
                      <wps:cNvSpPr txBox="1"/>
                      <wps:spPr>
                        <a:xfrm>
                          <a:off x="0" y="0"/>
                          <a:ext cx="23050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13" w14:textId="77777777" w:rsidR="00BC4F8A" w:rsidRPr="00A26CDD" w:rsidRDefault="00BC4F8A" w:rsidP="00814E78">
                            <w:pPr>
                              <w:rPr>
                                <w:b/>
                                <w:sz w:val="28"/>
                              </w:rPr>
                            </w:pPr>
                            <w:r>
                              <w:rPr>
                                <w:b/>
                                <w:sz w:val="28"/>
                              </w:rPr>
                              <w:t>Library Tab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EF1EB8" id="Text Box 243" o:spid="_x0000_s1044" type="#_x0000_t202" style="position:absolute;left:0;text-align:left;margin-left:353pt;margin-top:8.6pt;width:181.5pt;height:24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" filled="f" stroked="f" strokeweight=".5pt">
                <v:textbox>
                  <w:txbxContent>
                    <w:p w14:paraId="00EF1F13" w14:textId="77777777" w:rsidR="00BC4F8A" w:rsidRPr="00A26CDD" w:rsidRDefault="00BC4F8A" w:rsidP="00814E78">
                      <w:pPr>
                        <w:rPr>
                          <w:b/>
                          <w:sz w:val="28"/>
                        </w:rPr>
                      </w:pPr>
                      <w:r>
                        <w:rPr>
                          <w:b/>
                          <w:sz w:val="28"/>
                        </w:rPr>
                        <w:t>Library Tab</w:t>
                      </w:r>
                    </w:p>
                  </w:txbxContent>
                </v:textbox>
              </v:shape>
            </w:pict>
          </mc:Fallback>
        </mc:AlternateContent>
      </w:r>
      <w:r w:rsidRPr="007B02BD">
        <w:rPr>
          <w:noProof/>
        </w:rPr>
        <mc:AlternateContent>
          <mc:Choice Requires="wps">
            <w:drawing>
              <wp:anchor distT="0" distB="0" distL="114300" distR="114300" simplePos="0" relativeHeight="251714560" behindDoc="0" locked="0" layoutInCell="1" allowOverlap="1" wp14:anchorId="00EF1EBA" wp14:editId="74F02D61">
                <wp:simplePos x="0" y="0"/>
                <wp:positionH relativeFrom="column">
                  <wp:posOffset>3860800</wp:posOffset>
                </wp:positionH>
                <wp:positionV relativeFrom="paragraph">
                  <wp:posOffset>313055</wp:posOffset>
                </wp:positionV>
                <wp:extent cx="1435100" cy="304800"/>
                <wp:effectExtent l="76200" t="38100" r="0" b="95250"/>
                <wp:wrapNone/>
                <wp:docPr id="242" name="Left Arrow 242"/>
                <wp:cNvGraphicFramePr/>
                <a:graphic xmlns:a="http://schemas.openxmlformats.org/drawingml/2006/main">
                  <a:graphicData uri="http://schemas.microsoft.com/office/word/2010/wordprocessingShape">
                    <wps:wsp>
                      <wps:cNvSpPr/>
                      <wps:spPr>
                        <a:xfrm>
                          <a:off x="0" y="0"/>
                          <a:ext cx="143510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4DE53" id="Left Arrow 242" o:spid="_x0000_s1026" type="#_x0000_t66" style="position:absolute;margin-left:304pt;margin-top:24.65pt;width:113pt;height:2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" adj="5735"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sidR="00814E78">
        <w:rPr>
          <w:noProof/>
        </w:rPr>
        <w:drawing>
          <wp:inline distT="0" distB="0" distL="0" distR="0" wp14:anchorId="00EF1EBC" wp14:editId="00EF1EBD">
            <wp:extent cx="1438095" cy="495238"/>
            <wp:effectExtent l="171450" t="171450" r="372110" b="36258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1438095" cy="495238"/>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8A" w14:textId="77777777" w:rsidR="00814E78" w:rsidRDefault="00814E78" w:rsidP="00814E78">
      <w:pPr>
        <w:pStyle w:val="ListParagraph"/>
        <w:numPr>
          <w:ilvl w:val="0"/>
          <w:numId w:val="33"/>
        </w:numPr>
        <w:spacing w:after="0" w:line="240" w:lineRule="auto"/>
        <w:rPr>
          <w:noProof/>
        </w:rPr>
      </w:pPr>
      <w:r>
        <w:rPr>
          <w:noProof/>
        </w:rPr>
        <w:t xml:space="preserve">Locate the </w:t>
      </w:r>
      <w:r w:rsidRPr="007B02BD">
        <w:rPr>
          <w:b/>
          <w:noProof/>
        </w:rPr>
        <w:t>Manage Views Group</w:t>
      </w:r>
      <w:r>
        <w:rPr>
          <w:noProof/>
        </w:rPr>
        <w:t xml:space="preserve"> and choose the drop down arrow next to </w:t>
      </w:r>
      <w:r w:rsidRPr="007B02BD">
        <w:rPr>
          <w:b/>
          <w:noProof/>
        </w:rPr>
        <w:t>All Documents</w:t>
      </w:r>
      <w:r>
        <w:rPr>
          <w:noProof/>
        </w:rPr>
        <w:t>.</w:t>
      </w:r>
    </w:p>
    <w:p w14:paraId="00EF1D8B" w14:textId="77777777" w:rsidR="00814E78" w:rsidRPr="007B02BD" w:rsidRDefault="00814E78" w:rsidP="00814E78">
      <w:pPr>
        <w:ind w:left="360"/>
        <w:rPr>
          <w:noProof/>
        </w:rPr>
      </w:pPr>
      <w:r w:rsidRPr="007B02BD">
        <w:rPr>
          <w:noProof/>
        </w:rPr>
        <mc:AlternateContent>
          <mc:Choice Requires="wps">
            <w:drawing>
              <wp:anchor distT="0" distB="0" distL="114300" distR="114300" simplePos="0" relativeHeight="251717632" behindDoc="0" locked="0" layoutInCell="1" allowOverlap="1" wp14:anchorId="00EF1EBE" wp14:editId="00EF1EBF">
                <wp:simplePos x="0" y="0"/>
                <wp:positionH relativeFrom="column">
                  <wp:posOffset>4990465</wp:posOffset>
                </wp:positionH>
                <wp:positionV relativeFrom="paragraph">
                  <wp:posOffset>1545590</wp:posOffset>
                </wp:positionV>
                <wp:extent cx="1228725" cy="304800"/>
                <wp:effectExtent l="0" t="0" r="0" b="0"/>
                <wp:wrapNone/>
                <wp:docPr id="247" name="Text Box 247"/>
                <wp:cNvGraphicFramePr/>
                <a:graphic xmlns:a="http://schemas.openxmlformats.org/drawingml/2006/main">
                  <a:graphicData uri="http://schemas.microsoft.com/office/word/2010/wordprocessingShape">
                    <wps:wsp>
                      <wps:cNvSpPr txBox="1"/>
                      <wps:spPr>
                        <a:xfrm>
                          <a:off x="0" y="0"/>
                          <a:ext cx="12287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14" w14:textId="77777777" w:rsidR="00BC4F8A" w:rsidRPr="00A26CDD" w:rsidRDefault="00BC4F8A" w:rsidP="00814E78">
                            <w:pPr>
                              <w:rPr>
                                <w:b/>
                                <w:sz w:val="28"/>
                              </w:rPr>
                            </w:pPr>
                            <w:r>
                              <w:rPr>
                                <w:b/>
                                <w:sz w:val="28"/>
                              </w:rPr>
                              <w:t>Detailed 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F1EBE" id="Text Box 247" o:spid="_x0000_s1045" type="#_x0000_t202" style="position:absolute;left:0;text-align:left;margin-left:392.95pt;margin-top:121.7pt;width:96.75pt;height:24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" filled="f" stroked="f" strokeweight=".5pt">
                <v:textbox>
                  <w:txbxContent>
                    <w:p w14:paraId="00EF1F14" w14:textId="77777777" w:rsidR="00BC4F8A" w:rsidRPr="00A26CDD" w:rsidRDefault="00BC4F8A" w:rsidP="00814E78">
                      <w:pPr>
                        <w:rPr>
                          <w:b/>
                          <w:sz w:val="28"/>
                        </w:rPr>
                      </w:pPr>
                      <w:r>
                        <w:rPr>
                          <w:b/>
                          <w:sz w:val="28"/>
                        </w:rPr>
                        <w:t>Detailed View</w:t>
                      </w:r>
                    </w:p>
                  </w:txbxContent>
                </v:textbox>
              </v:shape>
            </w:pict>
          </mc:Fallback>
        </mc:AlternateContent>
      </w:r>
      <w:r w:rsidRPr="007B02BD">
        <w:rPr>
          <w:noProof/>
        </w:rPr>
        <mc:AlternateContent>
          <mc:Choice Requires="wps">
            <w:drawing>
              <wp:anchor distT="0" distB="0" distL="114300" distR="114300" simplePos="0" relativeHeight="251716608" behindDoc="0" locked="0" layoutInCell="1" allowOverlap="1" wp14:anchorId="00EF1EC0" wp14:editId="00EF1EC1">
                <wp:simplePos x="0" y="0"/>
                <wp:positionH relativeFrom="column">
                  <wp:posOffset>2800350</wp:posOffset>
                </wp:positionH>
                <wp:positionV relativeFrom="paragraph">
                  <wp:posOffset>1522730</wp:posOffset>
                </wp:positionV>
                <wp:extent cx="2190750" cy="304800"/>
                <wp:effectExtent l="57150" t="38100" r="95250" b="114300"/>
                <wp:wrapNone/>
                <wp:docPr id="246" name="Left Arrow 246"/>
                <wp:cNvGraphicFramePr/>
                <a:graphic xmlns:a="http://schemas.openxmlformats.org/drawingml/2006/main">
                  <a:graphicData uri="http://schemas.microsoft.com/office/word/2010/wordprocessingShape">
                    <wps:wsp>
                      <wps:cNvSpPr/>
                      <wps:spPr>
                        <a:xfrm>
                          <a:off x="0" y="0"/>
                          <a:ext cx="2190750" cy="304800"/>
                        </a:xfrm>
                        <a:prstGeom prst="leftArrow">
                          <a:avLst>
                            <a:gd name="adj1" fmla="val 50000"/>
                            <a:gd name="adj2" fmla="val 125000"/>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F9500" id="Left Arrow 246" o:spid="_x0000_s1026" type="#_x0000_t66" style="position:absolute;margin-left:220.5pt;margin-top:119.9pt;width:172.5pt;height:2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" adj="3757"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Pr>
          <w:noProof/>
        </w:rPr>
        <w:drawing>
          <wp:inline distT="0" distB="0" distL="0" distR="0" wp14:anchorId="00EF1EC2" wp14:editId="00EF1EC3">
            <wp:extent cx="2743200" cy="1847850"/>
            <wp:effectExtent l="171450" t="171450" r="381000" b="361950"/>
            <wp:docPr id="244" name="Picture 244" descr="C:\Users\swydra\AppData\Local\Temp\1\SNAGHTML159b4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ydra\AppData\Local\Temp\1\SNAGHTML159b4106.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743200" cy="1847850"/>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8C" w14:textId="77777777" w:rsidR="00814E78" w:rsidRDefault="00814E78" w:rsidP="00814E78">
      <w:pPr>
        <w:pStyle w:val="ListParagraph"/>
        <w:numPr>
          <w:ilvl w:val="0"/>
          <w:numId w:val="33"/>
        </w:numPr>
        <w:spacing w:after="0" w:line="240" w:lineRule="auto"/>
        <w:rPr>
          <w:noProof/>
        </w:rPr>
      </w:pPr>
      <w:r>
        <w:rPr>
          <w:noProof/>
        </w:rPr>
        <w:t xml:space="preserve">Click </w:t>
      </w:r>
      <w:r w:rsidRPr="007B02BD">
        <w:rPr>
          <w:noProof/>
        </w:rPr>
        <w:t>on</w:t>
      </w:r>
      <w:r w:rsidRPr="007B02BD">
        <w:rPr>
          <w:b/>
          <w:noProof/>
        </w:rPr>
        <w:t xml:space="preserve"> Detailed View</w:t>
      </w:r>
      <w:r>
        <w:rPr>
          <w:noProof/>
        </w:rPr>
        <w:t>.</w:t>
      </w:r>
    </w:p>
    <w:p w14:paraId="00EF1D8D" w14:textId="77777777" w:rsidR="00814E78" w:rsidRDefault="00814E78" w:rsidP="00814E78">
      <w:pPr>
        <w:pStyle w:val="ListParagraph"/>
        <w:ind w:left="0"/>
        <w:rPr>
          <w:noProof/>
        </w:rPr>
      </w:pPr>
    </w:p>
    <w:p w14:paraId="69F08B3C" w14:textId="77777777" w:rsidR="002F7654" w:rsidRDefault="002F7654" w:rsidP="002F7654">
      <w:pPr>
        <w:pStyle w:val="ListParagraph"/>
        <w:ind w:left="0"/>
        <w:rPr>
          <w:noProof/>
        </w:rPr>
      </w:pPr>
    </w:p>
    <w:p w14:paraId="2BC4E281" w14:textId="77777777" w:rsidR="002F7654" w:rsidRDefault="002F7654" w:rsidP="002F7654">
      <w:pPr>
        <w:pStyle w:val="ListParagraph"/>
        <w:ind w:left="0"/>
        <w:rPr>
          <w:noProof/>
        </w:rPr>
      </w:pPr>
    </w:p>
    <w:p w14:paraId="13892E27" w14:textId="77777777" w:rsidR="002F7654" w:rsidRDefault="002F7654" w:rsidP="002F7654">
      <w:pPr>
        <w:pStyle w:val="ListParagraph"/>
        <w:ind w:left="0"/>
        <w:rPr>
          <w:noProof/>
        </w:rPr>
      </w:pPr>
    </w:p>
    <w:p w14:paraId="20A52ED3" w14:textId="77777777" w:rsidR="002F7654" w:rsidRDefault="002F7654" w:rsidP="002F7654">
      <w:pPr>
        <w:pStyle w:val="ListParagraph"/>
        <w:ind w:left="0"/>
        <w:rPr>
          <w:noProof/>
        </w:rPr>
      </w:pPr>
    </w:p>
    <w:p w14:paraId="75D36216" w14:textId="77777777" w:rsidR="002F7654" w:rsidRDefault="002F7654" w:rsidP="002F7654">
      <w:pPr>
        <w:pStyle w:val="ListParagraph"/>
        <w:ind w:left="0"/>
        <w:rPr>
          <w:noProof/>
        </w:rPr>
      </w:pPr>
    </w:p>
    <w:p w14:paraId="0BD35B54" w14:textId="77777777" w:rsidR="002F7654" w:rsidRDefault="002F7654" w:rsidP="002F7654">
      <w:pPr>
        <w:pStyle w:val="ListParagraph"/>
        <w:ind w:left="0"/>
        <w:rPr>
          <w:noProof/>
        </w:rPr>
      </w:pPr>
    </w:p>
    <w:p w14:paraId="6C797885" w14:textId="77777777" w:rsidR="002F7654" w:rsidRDefault="002F7654" w:rsidP="002F7654">
      <w:pPr>
        <w:pStyle w:val="ListParagraph"/>
        <w:ind w:left="0"/>
        <w:rPr>
          <w:noProof/>
        </w:rPr>
      </w:pPr>
    </w:p>
    <w:p w14:paraId="3945DACB" w14:textId="77777777" w:rsidR="002F7654" w:rsidRDefault="002F7654" w:rsidP="002F7654">
      <w:pPr>
        <w:pStyle w:val="ListParagraph"/>
        <w:ind w:left="0"/>
        <w:rPr>
          <w:noProof/>
        </w:rPr>
      </w:pPr>
    </w:p>
    <w:p w14:paraId="13B8C020" w14:textId="77777777" w:rsidR="002F7654" w:rsidRDefault="002F7654" w:rsidP="002F7654">
      <w:pPr>
        <w:pStyle w:val="ListParagraph"/>
        <w:ind w:left="0"/>
        <w:rPr>
          <w:noProof/>
        </w:rPr>
      </w:pPr>
    </w:p>
    <w:p w14:paraId="2F394A66" w14:textId="77777777" w:rsidR="002F7654" w:rsidRDefault="002F7654" w:rsidP="002F7654">
      <w:pPr>
        <w:pStyle w:val="ListParagraph"/>
        <w:ind w:left="0"/>
        <w:rPr>
          <w:noProof/>
        </w:rPr>
      </w:pPr>
    </w:p>
    <w:p w14:paraId="335361EE" w14:textId="77777777" w:rsidR="002F7654" w:rsidRDefault="002F7654" w:rsidP="002F7654">
      <w:pPr>
        <w:pStyle w:val="ListParagraph"/>
        <w:ind w:left="0"/>
        <w:rPr>
          <w:noProof/>
        </w:rPr>
      </w:pPr>
    </w:p>
    <w:p w14:paraId="6802E88D" w14:textId="77777777" w:rsidR="002F7654" w:rsidRDefault="002F7654" w:rsidP="002F7654">
      <w:pPr>
        <w:pStyle w:val="ListParagraph"/>
        <w:ind w:left="0"/>
        <w:rPr>
          <w:noProof/>
        </w:rPr>
      </w:pPr>
    </w:p>
    <w:p w14:paraId="6A61A129" w14:textId="77777777" w:rsidR="002F7654" w:rsidRDefault="002F7654" w:rsidP="002F7654">
      <w:pPr>
        <w:pStyle w:val="ListParagraph"/>
        <w:ind w:left="0"/>
        <w:rPr>
          <w:noProof/>
        </w:rPr>
      </w:pPr>
    </w:p>
    <w:p w14:paraId="01974FCD" w14:textId="77777777" w:rsidR="002F7654" w:rsidRDefault="002F7654" w:rsidP="002F7654">
      <w:pPr>
        <w:pStyle w:val="ListParagraph"/>
        <w:ind w:left="0"/>
        <w:rPr>
          <w:noProof/>
        </w:rPr>
      </w:pPr>
    </w:p>
    <w:p w14:paraId="4AEDF117" w14:textId="3E709F2D" w:rsidR="002F7654" w:rsidRDefault="00814E78" w:rsidP="002F7654">
      <w:pPr>
        <w:pStyle w:val="ListParagraph"/>
        <w:ind w:left="0"/>
      </w:pPr>
      <w:r>
        <w:rPr>
          <w:noProof/>
        </w:rPr>
        <w:t>The completed items will be listed.</w:t>
      </w:r>
      <w:r w:rsidR="002F7654" w:rsidRPr="002F7654">
        <w:t xml:space="preserve"> </w:t>
      </w:r>
    </w:p>
    <w:p w14:paraId="2BE44F5F" w14:textId="77777777" w:rsidR="002F7654" w:rsidRDefault="002F7654" w:rsidP="002F7654">
      <w:pPr>
        <w:pStyle w:val="ListParagraph"/>
        <w:ind w:left="0"/>
      </w:pPr>
    </w:p>
    <w:p w14:paraId="00EF1D8F" w14:textId="2546E5A2" w:rsidR="00814E78" w:rsidRDefault="002F7654" w:rsidP="002F7654">
      <w:pPr>
        <w:pStyle w:val="ListParagraph"/>
        <w:ind w:left="0"/>
        <w:rPr>
          <w:noProof/>
        </w:rPr>
      </w:pPr>
      <w:r>
        <w:rPr>
          <w:noProof/>
        </w:rPr>
        <w:drawing>
          <wp:inline distT="0" distB="0" distL="0" distR="0" wp14:anchorId="428063F8" wp14:editId="2D4B822B">
            <wp:extent cx="6353175" cy="2838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353175" cy="2838450"/>
                    </a:xfrm>
                    <a:prstGeom prst="rect">
                      <a:avLst/>
                    </a:prstGeom>
                    <a:noFill/>
                    <a:ln>
                      <a:noFill/>
                    </a:ln>
                  </pic:spPr>
                </pic:pic>
              </a:graphicData>
            </a:graphic>
          </wp:inline>
        </w:drawing>
      </w:r>
    </w:p>
    <w:p w14:paraId="00EF1D90" w14:textId="77777777" w:rsidR="00814E78" w:rsidRDefault="00814E78" w:rsidP="00814E78">
      <w:r>
        <w:br w:type="page"/>
      </w:r>
    </w:p>
    <w:p w14:paraId="00EF1D91" w14:textId="77777777" w:rsidR="00814E78" w:rsidRDefault="00814E78" w:rsidP="00814E78">
      <w:pPr>
        <w:pStyle w:val="Heading1"/>
        <w:rPr>
          <w:noProof/>
        </w:rPr>
      </w:pPr>
      <w:bookmarkStart w:id="24" w:name="_Toc368488259"/>
      <w:bookmarkStart w:id="25" w:name="_Toc368488715"/>
      <w:bookmarkStart w:id="26" w:name="_Toc368489603"/>
      <w:bookmarkStart w:id="27" w:name="_Toc368490016"/>
      <w:bookmarkStart w:id="28" w:name="_Toc370118225"/>
      <w:r>
        <w:rPr>
          <w:noProof/>
        </w:rPr>
        <w:lastRenderedPageBreak/>
        <w:t>Searching EDSS</w:t>
      </w:r>
      <w:bookmarkEnd w:id="24"/>
      <w:bookmarkEnd w:id="25"/>
      <w:bookmarkEnd w:id="26"/>
      <w:bookmarkEnd w:id="27"/>
      <w:bookmarkEnd w:id="28"/>
    </w:p>
    <w:p w14:paraId="00EF1D92" w14:textId="77777777" w:rsidR="00814E78" w:rsidRDefault="00814E78" w:rsidP="00814E78">
      <w:pPr>
        <w:spacing w:after="0" w:line="240" w:lineRule="auto"/>
        <w:contextualSpacing/>
        <w:rPr>
          <w:noProof/>
        </w:rPr>
      </w:pPr>
      <w:r>
        <w:rPr>
          <w:noProof/>
        </w:rPr>
        <w:t>The Advanced Search feature allows users to enter multiple search parameters to locate the items they need.</w:t>
      </w:r>
    </w:p>
    <w:p w14:paraId="00EF1D93" w14:textId="77777777" w:rsidR="00814E78" w:rsidRDefault="00814E78" w:rsidP="00814E78">
      <w:pPr>
        <w:spacing w:after="0" w:line="240" w:lineRule="auto"/>
        <w:contextualSpacing/>
        <w:rPr>
          <w:noProof/>
        </w:rPr>
      </w:pPr>
    </w:p>
    <w:p w14:paraId="00EF1D94" w14:textId="77777777" w:rsidR="00814E78" w:rsidRDefault="00814E78" w:rsidP="00814E78">
      <w:pPr>
        <w:spacing w:after="0" w:line="240" w:lineRule="auto"/>
        <w:contextualSpacing/>
        <w:rPr>
          <w:noProof/>
        </w:rPr>
      </w:pPr>
      <w:r>
        <w:rPr>
          <w:noProof/>
        </w:rPr>
        <w:t>Follow the steps below to use the EDSS Advanced Search:</w:t>
      </w:r>
    </w:p>
    <w:p w14:paraId="00EF1D95" w14:textId="77777777" w:rsidR="00814E78" w:rsidRDefault="00814E78" w:rsidP="00814E78">
      <w:pPr>
        <w:spacing w:after="0" w:line="240" w:lineRule="auto"/>
        <w:contextualSpacing/>
        <w:rPr>
          <w:noProof/>
        </w:rPr>
      </w:pPr>
    </w:p>
    <w:p w14:paraId="00EF1D96" w14:textId="77777777" w:rsidR="00814E78" w:rsidRDefault="00814E78" w:rsidP="00814E78">
      <w:pPr>
        <w:pStyle w:val="ListParagraph"/>
        <w:numPr>
          <w:ilvl w:val="0"/>
          <w:numId w:val="34"/>
        </w:numPr>
        <w:spacing w:after="0" w:line="240" w:lineRule="auto"/>
      </w:pPr>
      <w:r>
        <w:t xml:space="preserve">Access </w:t>
      </w:r>
      <w:r w:rsidRPr="00EA073D">
        <w:rPr>
          <w:b/>
        </w:rPr>
        <w:t>EDSS</w:t>
      </w:r>
      <w:r>
        <w:t xml:space="preserve"> by using the URL below:</w:t>
      </w:r>
    </w:p>
    <w:p w14:paraId="00EF1D97" w14:textId="77777777" w:rsidR="00814E78" w:rsidRDefault="00814E78" w:rsidP="00814E78">
      <w:pPr>
        <w:spacing w:after="0" w:line="240" w:lineRule="auto"/>
        <w:contextualSpacing/>
      </w:pPr>
    </w:p>
    <w:p w14:paraId="00EF1D98" w14:textId="77777777" w:rsidR="00814E78" w:rsidRDefault="00DE4049" w:rsidP="00814E78">
      <w:pPr>
        <w:spacing w:after="0" w:line="240" w:lineRule="auto"/>
        <w:contextualSpacing/>
        <w:jc w:val="center"/>
      </w:pPr>
      <w:hyperlink r:id="rId100" w:history="1">
        <w:r w:rsidR="00814E78" w:rsidRPr="00AA448A">
          <w:rPr>
            <w:rStyle w:val="Hyperlink"/>
          </w:rPr>
          <w:t>https://space-us.external.lmco.com/sites/edss/default.aspx</w:t>
        </w:r>
      </w:hyperlink>
    </w:p>
    <w:p w14:paraId="00EF1D99" w14:textId="77777777" w:rsidR="00814E78" w:rsidRDefault="00814E78" w:rsidP="00814E78">
      <w:pPr>
        <w:spacing w:after="0" w:line="240" w:lineRule="auto"/>
        <w:contextualSpacing/>
      </w:pPr>
    </w:p>
    <w:p w14:paraId="00EF1D9A" w14:textId="77777777" w:rsidR="00814E78" w:rsidRDefault="00814E78" w:rsidP="00814E78">
      <w:pPr>
        <w:spacing w:after="0" w:line="240" w:lineRule="auto"/>
        <w:contextualSpacing/>
      </w:pPr>
      <w:r>
        <w:t>You will see a screen similar to the one below appear:</w:t>
      </w:r>
    </w:p>
    <w:p w14:paraId="00EF1D9B" w14:textId="77777777" w:rsidR="00814E78" w:rsidRPr="00EA073D" w:rsidRDefault="00814E78" w:rsidP="00814E78">
      <w:pPr>
        <w:spacing w:after="0" w:line="240" w:lineRule="auto"/>
        <w:contextualSpacing/>
        <w:rPr>
          <w:b/>
          <w:sz w:val="18"/>
        </w:rPr>
      </w:pPr>
      <w:r w:rsidRPr="00EA073D">
        <w:rPr>
          <w:b/>
          <w:sz w:val="18"/>
        </w:rPr>
        <w:t>(Items that appear on the initial screen may differ depending on user permissions)</w:t>
      </w:r>
    </w:p>
    <w:p w14:paraId="00EF1D9C" w14:textId="77777777" w:rsidR="00814E78" w:rsidRDefault="00814E78" w:rsidP="00814E78">
      <w:pPr>
        <w:spacing w:after="0" w:line="240" w:lineRule="auto"/>
        <w:contextualSpacing/>
        <w:jc w:val="center"/>
      </w:pPr>
      <w:r>
        <w:rPr>
          <w:noProof/>
        </w:rPr>
        <w:drawing>
          <wp:inline distT="0" distB="0" distL="0" distR="0" wp14:anchorId="00EF1EC6" wp14:editId="00EF1EC7">
            <wp:extent cx="4219575" cy="1312306"/>
            <wp:effectExtent l="171450" t="171450" r="371475" b="36449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31915" cy="131614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9D" w14:textId="77777777" w:rsidR="00814E78" w:rsidRDefault="00814E78" w:rsidP="00814E78">
      <w:pPr>
        <w:pStyle w:val="ListParagraph"/>
        <w:numPr>
          <w:ilvl w:val="0"/>
          <w:numId w:val="34"/>
        </w:numPr>
        <w:spacing w:after="0" w:line="240" w:lineRule="auto"/>
        <w:rPr>
          <w:noProof/>
        </w:rPr>
      </w:pPr>
      <w:r>
        <w:rPr>
          <w:noProof/>
        </w:rPr>
        <w:t xml:space="preserve">Click </w:t>
      </w:r>
      <w:r w:rsidRPr="009E782D">
        <w:rPr>
          <w:b/>
          <w:noProof/>
        </w:rPr>
        <w:t>Advanced</w:t>
      </w:r>
      <w:r>
        <w:rPr>
          <w:noProof/>
        </w:rPr>
        <w:t xml:space="preserve"> Search.</w:t>
      </w:r>
    </w:p>
    <w:p w14:paraId="00EF1D9E" w14:textId="77777777" w:rsidR="00814E78" w:rsidRDefault="00814E78" w:rsidP="00814E78">
      <w:pPr>
        <w:spacing w:after="0" w:line="240" w:lineRule="auto"/>
        <w:contextualSpacing/>
        <w:jc w:val="center"/>
        <w:rPr>
          <w:noProof/>
        </w:rPr>
      </w:pPr>
      <w:r>
        <w:rPr>
          <w:noProof/>
        </w:rPr>
        <w:drawing>
          <wp:inline distT="0" distB="0" distL="0" distR="0" wp14:anchorId="00EF1EC8" wp14:editId="00EF1EC9">
            <wp:extent cx="1485900" cy="219075"/>
            <wp:effectExtent l="152400" t="171450" r="381000" b="37147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1485900" cy="219075"/>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9F" w14:textId="77777777" w:rsidR="00814E78" w:rsidRDefault="00814E78" w:rsidP="00814E78">
      <w:pPr>
        <w:spacing w:after="0" w:line="240" w:lineRule="auto"/>
        <w:contextualSpacing/>
        <w:rPr>
          <w:noProof/>
        </w:rPr>
      </w:pPr>
      <w:r>
        <w:rPr>
          <w:noProof/>
        </w:rPr>
        <w:t>A screen similar to the one below will appear:</w:t>
      </w:r>
    </w:p>
    <w:p w14:paraId="00EF1DA0" w14:textId="77777777" w:rsidR="00814E78" w:rsidRDefault="00814E78" w:rsidP="00814E78">
      <w:pPr>
        <w:spacing w:after="0" w:line="240" w:lineRule="auto"/>
        <w:contextualSpacing/>
        <w:rPr>
          <w:noProof/>
        </w:rPr>
      </w:pPr>
      <w:r>
        <w:rPr>
          <w:noProof/>
        </w:rPr>
        <w:lastRenderedPageBreak/>
        <w:drawing>
          <wp:inline distT="0" distB="0" distL="0" distR="0" wp14:anchorId="00EF1ECA" wp14:editId="00EF1ECB">
            <wp:extent cx="5943600" cy="2993390"/>
            <wp:effectExtent l="171450" t="171450" r="381000" b="35941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5943600" cy="2993390"/>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A1" w14:textId="77777777" w:rsidR="00814E78" w:rsidRDefault="00814E78" w:rsidP="00814E78">
      <w:pPr>
        <w:spacing w:after="0" w:line="240" w:lineRule="auto"/>
        <w:contextualSpacing/>
        <w:rPr>
          <w:noProof/>
        </w:rPr>
      </w:pPr>
      <w:r>
        <w:rPr>
          <w:noProof/>
        </w:rPr>
        <w:t>The screen defaults with the three most searched items, however you can choose to add, remove or change the items.</w:t>
      </w:r>
    </w:p>
    <w:p w14:paraId="00EF1DA2" w14:textId="77777777" w:rsidR="00814E78" w:rsidRDefault="00814E78" w:rsidP="00814E78">
      <w:pPr>
        <w:spacing w:after="0" w:line="240" w:lineRule="auto"/>
        <w:contextualSpacing/>
        <w:rPr>
          <w:noProof/>
        </w:rPr>
      </w:pPr>
    </w:p>
    <w:p w14:paraId="00EF1DA3" w14:textId="77777777" w:rsidR="00814E78" w:rsidRDefault="00814E78" w:rsidP="00814E78">
      <w:pPr>
        <w:pStyle w:val="ListParagraph"/>
        <w:numPr>
          <w:ilvl w:val="0"/>
          <w:numId w:val="34"/>
        </w:numPr>
        <w:spacing w:after="0" w:line="240" w:lineRule="auto"/>
        <w:rPr>
          <w:noProof/>
        </w:rPr>
      </w:pPr>
      <w:r>
        <w:rPr>
          <w:noProof/>
        </w:rPr>
        <w:t xml:space="preserve">Choose the </w:t>
      </w:r>
      <w:r w:rsidRPr="009E782D">
        <w:rPr>
          <w:b/>
          <w:noProof/>
        </w:rPr>
        <w:t>Result types</w:t>
      </w:r>
      <w:r>
        <w:rPr>
          <w:noProof/>
        </w:rPr>
        <w:t xml:space="preserve"> you wish to have the search return:</w:t>
      </w:r>
    </w:p>
    <w:p w14:paraId="00EF1DA4" w14:textId="77777777" w:rsidR="00814E78" w:rsidRDefault="00814E78" w:rsidP="00814E78">
      <w:pPr>
        <w:spacing w:after="0" w:line="240" w:lineRule="auto"/>
        <w:contextualSpacing/>
        <w:jc w:val="center"/>
        <w:rPr>
          <w:noProof/>
        </w:rPr>
      </w:pPr>
      <w:r>
        <w:rPr>
          <w:noProof/>
        </w:rPr>
        <w:drawing>
          <wp:inline distT="0" distB="0" distL="0" distR="0" wp14:anchorId="00EF1ECC" wp14:editId="00EF1ECD">
            <wp:extent cx="2333333" cy="752381"/>
            <wp:effectExtent l="171450" t="171450" r="372110" b="35306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2333333" cy="752381"/>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A5" w14:textId="77777777" w:rsidR="00814E78" w:rsidRDefault="00814E78" w:rsidP="00814E78">
      <w:pPr>
        <w:pStyle w:val="ListParagraph"/>
        <w:numPr>
          <w:ilvl w:val="0"/>
          <w:numId w:val="34"/>
        </w:numPr>
        <w:spacing w:after="0" w:line="240" w:lineRule="auto"/>
        <w:rPr>
          <w:noProof/>
        </w:rPr>
      </w:pPr>
      <w:r>
        <w:rPr>
          <w:noProof/>
        </w:rPr>
        <w:t xml:space="preserve">Click the </w:t>
      </w:r>
      <w:r>
        <w:rPr>
          <w:noProof/>
        </w:rPr>
        <w:drawing>
          <wp:inline distT="0" distB="0" distL="0" distR="0" wp14:anchorId="00EF1ECE" wp14:editId="00EF1ECF">
            <wp:extent cx="152381" cy="152381"/>
            <wp:effectExtent l="0" t="0" r="635" b="63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152381" cy="152381"/>
                    </a:xfrm>
                    <a:prstGeom prst="rect">
                      <a:avLst/>
                    </a:prstGeom>
                  </pic:spPr>
                </pic:pic>
              </a:graphicData>
            </a:graphic>
          </wp:inline>
        </w:drawing>
      </w:r>
      <w:r>
        <w:rPr>
          <w:noProof/>
        </w:rPr>
        <w:t xml:space="preserve">to add a new search field or </w:t>
      </w:r>
      <w:r>
        <w:rPr>
          <w:noProof/>
        </w:rPr>
        <w:drawing>
          <wp:inline distT="0" distB="0" distL="0" distR="0" wp14:anchorId="00EF1ED0" wp14:editId="00EF1ED1">
            <wp:extent cx="209524" cy="190476"/>
            <wp:effectExtent l="0" t="0" r="635" b="63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209524" cy="190476"/>
                    </a:xfrm>
                    <a:prstGeom prst="rect">
                      <a:avLst/>
                    </a:prstGeom>
                  </pic:spPr>
                </pic:pic>
              </a:graphicData>
            </a:graphic>
          </wp:inline>
        </w:drawing>
      </w:r>
      <w:r>
        <w:rPr>
          <w:noProof/>
        </w:rPr>
        <w:t xml:space="preserve"> to delete a search field.</w:t>
      </w:r>
    </w:p>
    <w:p w14:paraId="00EF1DA6" w14:textId="77777777" w:rsidR="00814E78" w:rsidRDefault="00814E78" w:rsidP="00814E78">
      <w:pPr>
        <w:spacing w:after="0" w:line="240" w:lineRule="auto"/>
        <w:contextualSpacing/>
        <w:rPr>
          <w:noProof/>
        </w:rPr>
      </w:pPr>
    </w:p>
    <w:p w14:paraId="00EF1DA7" w14:textId="77777777" w:rsidR="00814E78" w:rsidRDefault="00814E78" w:rsidP="00814E78">
      <w:pPr>
        <w:pStyle w:val="ListParagraph"/>
        <w:numPr>
          <w:ilvl w:val="0"/>
          <w:numId w:val="34"/>
        </w:numPr>
        <w:spacing w:after="0" w:line="240" w:lineRule="auto"/>
        <w:rPr>
          <w:noProof/>
        </w:rPr>
      </w:pPr>
      <w:r>
        <w:rPr>
          <w:noProof/>
        </w:rPr>
        <w:t>Click the first drop down list box to choose a field to search by:</w:t>
      </w:r>
    </w:p>
    <w:p w14:paraId="00EF1DA8" w14:textId="77777777" w:rsidR="00814E78" w:rsidRDefault="00814E78" w:rsidP="00814E78">
      <w:pPr>
        <w:spacing w:after="0" w:line="240" w:lineRule="auto"/>
        <w:contextualSpacing/>
        <w:jc w:val="center"/>
        <w:rPr>
          <w:noProof/>
        </w:rPr>
      </w:pPr>
      <w:r>
        <w:rPr>
          <w:noProof/>
        </w:rPr>
        <w:lastRenderedPageBreak/>
        <w:drawing>
          <wp:inline distT="0" distB="0" distL="0" distR="0" wp14:anchorId="00EF1ED2" wp14:editId="00EF1ED3">
            <wp:extent cx="1095238" cy="2133333"/>
            <wp:effectExtent l="171450" t="171450" r="372110" b="36258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1095238" cy="2133333"/>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A9" w14:textId="77777777" w:rsidR="00814E78" w:rsidRDefault="00814E78" w:rsidP="00814E78">
      <w:pPr>
        <w:pStyle w:val="ListParagraph"/>
        <w:numPr>
          <w:ilvl w:val="0"/>
          <w:numId w:val="34"/>
        </w:numPr>
        <w:spacing w:after="0" w:line="240" w:lineRule="auto"/>
        <w:rPr>
          <w:noProof/>
        </w:rPr>
      </w:pPr>
      <w:r>
        <w:rPr>
          <w:noProof/>
        </w:rPr>
        <w:t>Click the second field to choose how to search:</w:t>
      </w:r>
    </w:p>
    <w:p w14:paraId="00EF1DAA" w14:textId="77777777" w:rsidR="00814E78" w:rsidRDefault="00814E78" w:rsidP="00814E78">
      <w:pPr>
        <w:spacing w:after="0" w:line="240" w:lineRule="auto"/>
        <w:contextualSpacing/>
        <w:jc w:val="center"/>
        <w:rPr>
          <w:noProof/>
        </w:rPr>
      </w:pPr>
      <w:r>
        <w:rPr>
          <w:noProof/>
        </w:rPr>
        <w:drawing>
          <wp:inline distT="0" distB="0" distL="0" distR="0" wp14:anchorId="00EF1ED4" wp14:editId="00EF1ED5">
            <wp:extent cx="1142857" cy="647619"/>
            <wp:effectExtent l="171450" t="171450" r="381635" b="36258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1142857" cy="647619"/>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AB" w14:textId="77777777" w:rsidR="00814E78" w:rsidRDefault="00814E78" w:rsidP="00814E78">
      <w:pPr>
        <w:pStyle w:val="ListParagraph"/>
        <w:numPr>
          <w:ilvl w:val="0"/>
          <w:numId w:val="34"/>
        </w:numPr>
        <w:spacing w:after="0" w:line="240" w:lineRule="auto"/>
        <w:rPr>
          <w:noProof/>
        </w:rPr>
      </w:pPr>
      <w:r>
        <w:rPr>
          <w:noProof/>
        </w:rPr>
        <w:t>Enter the value in the third field</w:t>
      </w:r>
    </w:p>
    <w:p w14:paraId="00EF1DAC" w14:textId="77777777" w:rsidR="00814E78" w:rsidRDefault="00814E78" w:rsidP="00814E78">
      <w:pPr>
        <w:spacing w:after="0" w:line="240" w:lineRule="auto"/>
        <w:contextualSpacing/>
        <w:jc w:val="center"/>
        <w:rPr>
          <w:noProof/>
        </w:rPr>
      </w:pPr>
      <w:r>
        <w:rPr>
          <w:noProof/>
        </w:rPr>
        <w:drawing>
          <wp:inline distT="0" distB="0" distL="0" distR="0" wp14:anchorId="00EF1ED6" wp14:editId="00EF1ED7">
            <wp:extent cx="1952381" cy="190476"/>
            <wp:effectExtent l="152400" t="171450" r="353060" b="36258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1952381" cy="190476"/>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AD" w14:textId="77777777" w:rsidR="00814E78" w:rsidRDefault="00814E78" w:rsidP="00814E78">
      <w:pPr>
        <w:pStyle w:val="ListParagraph"/>
        <w:numPr>
          <w:ilvl w:val="0"/>
          <w:numId w:val="34"/>
        </w:numPr>
        <w:spacing w:after="0" w:line="240" w:lineRule="auto"/>
        <w:rPr>
          <w:noProof/>
        </w:rPr>
      </w:pPr>
      <w:r>
        <w:rPr>
          <w:noProof/>
        </w:rPr>
        <w:t>Choose how you want the search to combine the multiple search parameters.</w:t>
      </w:r>
    </w:p>
    <w:p w14:paraId="00EF1DAE" w14:textId="77777777" w:rsidR="00814E78" w:rsidRDefault="00814E78" w:rsidP="00814E78">
      <w:pPr>
        <w:spacing w:after="0" w:line="240" w:lineRule="auto"/>
        <w:contextualSpacing/>
        <w:jc w:val="center"/>
        <w:rPr>
          <w:noProof/>
        </w:rPr>
      </w:pPr>
      <w:r>
        <w:rPr>
          <w:noProof/>
        </w:rPr>
        <w:drawing>
          <wp:inline distT="0" distB="0" distL="0" distR="0" wp14:anchorId="00EF1ED8" wp14:editId="00EF1ED9">
            <wp:extent cx="1123810" cy="438095"/>
            <wp:effectExtent l="171450" t="171450" r="381635" b="36258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1123810" cy="438095"/>
                    </a:xfrm>
                    <a:prstGeom prst="rect">
                      <a:avLst/>
                    </a:prstGeom>
                    <a:ln>
                      <a:noFill/>
                    </a:ln>
                    <a:effectLst>
                      <a:outerShdw blurRad="292100" dist="139700" dir="2700000" algn="tl" rotWithShape="0">
                        <a:srgbClr val="333333">
                          <a:alpha val="65000"/>
                        </a:srgbClr>
                      </a:outerShdw>
                    </a:effectLst>
                  </pic:spPr>
                </pic:pic>
              </a:graphicData>
            </a:graphic>
          </wp:inline>
        </w:drawing>
      </w:r>
    </w:p>
    <w:p w14:paraId="00EF1DAF" w14:textId="77777777" w:rsidR="00814E78" w:rsidRDefault="00814E78" w:rsidP="00814E78">
      <w:pPr>
        <w:pStyle w:val="ListParagraph"/>
        <w:numPr>
          <w:ilvl w:val="0"/>
          <w:numId w:val="34"/>
        </w:numPr>
        <w:spacing w:after="0" w:line="240" w:lineRule="auto"/>
        <w:rPr>
          <w:noProof/>
        </w:rPr>
      </w:pPr>
      <w:r>
        <w:rPr>
          <w:noProof/>
        </w:rPr>
        <w:t xml:space="preserve">Click the </w:t>
      </w:r>
      <w:r>
        <w:rPr>
          <w:noProof/>
        </w:rPr>
        <w:drawing>
          <wp:inline distT="0" distB="0" distL="0" distR="0" wp14:anchorId="00EF1EDA" wp14:editId="00EF1EDB">
            <wp:extent cx="619048" cy="219048"/>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619048" cy="219048"/>
                    </a:xfrm>
                    <a:prstGeom prst="rect">
                      <a:avLst/>
                    </a:prstGeom>
                  </pic:spPr>
                </pic:pic>
              </a:graphicData>
            </a:graphic>
          </wp:inline>
        </w:drawing>
      </w:r>
      <w:r>
        <w:rPr>
          <w:noProof/>
        </w:rPr>
        <w:t xml:space="preserve"> button.</w:t>
      </w:r>
    </w:p>
    <w:p w14:paraId="00EF1DB0" w14:textId="77777777" w:rsidR="00814E78" w:rsidRDefault="00814E78" w:rsidP="00814E78">
      <w:pPr>
        <w:spacing w:after="0" w:line="240" w:lineRule="auto"/>
        <w:contextualSpacing/>
        <w:rPr>
          <w:noProof/>
        </w:rPr>
      </w:pPr>
    </w:p>
    <w:p w14:paraId="00EF1DB1" w14:textId="77777777" w:rsidR="00814E78" w:rsidRDefault="00814E78" w:rsidP="00814E78">
      <w:pPr>
        <w:spacing w:after="0" w:line="240" w:lineRule="auto"/>
        <w:contextualSpacing/>
        <w:rPr>
          <w:noProof/>
        </w:rPr>
      </w:pPr>
      <w:r>
        <w:rPr>
          <w:noProof/>
        </w:rPr>
        <w:t>Items that match the search parameters will return in the search window:</w:t>
      </w:r>
    </w:p>
    <w:p w14:paraId="00EF1DB2" w14:textId="41ED1995" w:rsidR="00814E78" w:rsidRDefault="00573FEB" w:rsidP="00814E78">
      <w:pPr>
        <w:spacing w:after="0" w:line="240" w:lineRule="auto"/>
        <w:contextualSpacing/>
        <w:jc w:val="center"/>
        <w:rPr>
          <w:noProof/>
        </w:rPr>
      </w:pPr>
      <w:r>
        <w:rPr>
          <w:noProof/>
        </w:rPr>
        <w:lastRenderedPageBreak/>
        <w:drawing>
          <wp:inline distT="0" distB="0" distL="0" distR="0" wp14:anchorId="3FFB424B" wp14:editId="252B16EE">
            <wp:extent cx="6315075" cy="49339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315075" cy="4933950"/>
                    </a:xfrm>
                    <a:prstGeom prst="rect">
                      <a:avLst/>
                    </a:prstGeom>
                  </pic:spPr>
                </pic:pic>
              </a:graphicData>
            </a:graphic>
          </wp:inline>
        </w:drawing>
      </w:r>
    </w:p>
    <w:p w14:paraId="00EF1DB3" w14:textId="77777777" w:rsidR="00814E78" w:rsidRDefault="00814E78" w:rsidP="00814E78">
      <w:pPr>
        <w:pStyle w:val="ListParagraph"/>
        <w:numPr>
          <w:ilvl w:val="0"/>
          <w:numId w:val="34"/>
        </w:numPr>
        <w:spacing w:after="0" w:line="240" w:lineRule="auto"/>
        <w:rPr>
          <w:noProof/>
        </w:rPr>
      </w:pPr>
      <w:r>
        <w:rPr>
          <w:noProof/>
        </w:rPr>
        <w:t>Choose one of the following:</w:t>
      </w:r>
    </w:p>
    <w:p w14:paraId="00EF1DB4" w14:textId="77777777" w:rsidR="00814E78" w:rsidRDefault="00814E78" w:rsidP="00814E78">
      <w:pPr>
        <w:pStyle w:val="ListParagraph"/>
        <w:numPr>
          <w:ilvl w:val="0"/>
          <w:numId w:val="35"/>
        </w:numPr>
        <w:spacing w:after="0" w:line="240" w:lineRule="auto"/>
        <w:rPr>
          <w:noProof/>
        </w:rPr>
      </w:pPr>
      <w:r>
        <w:rPr>
          <w:noProof/>
        </w:rPr>
        <w:t xml:space="preserve">Click </w:t>
      </w:r>
      <w:r w:rsidRPr="009E782D">
        <w:rPr>
          <w:b/>
          <w:noProof/>
          <w:color w:val="00B050"/>
          <w:sz w:val="28"/>
        </w:rPr>
        <w:t>Return to EDSS Home</w:t>
      </w:r>
      <w:r w:rsidRPr="009E782D">
        <w:rPr>
          <w:noProof/>
          <w:color w:val="00B050"/>
          <w:sz w:val="28"/>
        </w:rPr>
        <w:t xml:space="preserve"> </w:t>
      </w:r>
      <w:r>
        <w:rPr>
          <w:noProof/>
        </w:rPr>
        <w:t>to return to the home page</w:t>
      </w:r>
    </w:p>
    <w:p w14:paraId="00EF1DB5" w14:textId="77777777" w:rsidR="00814E78" w:rsidRDefault="00814E78" w:rsidP="00814E78">
      <w:pPr>
        <w:pStyle w:val="ListParagraph"/>
        <w:numPr>
          <w:ilvl w:val="0"/>
          <w:numId w:val="35"/>
        </w:numPr>
        <w:spacing w:after="0" w:line="240" w:lineRule="auto"/>
        <w:rPr>
          <w:noProof/>
        </w:rPr>
      </w:pPr>
      <w:r>
        <w:rPr>
          <w:noProof/>
        </w:rPr>
        <w:t>Click an Item to be routed to its location.</w:t>
      </w:r>
    </w:p>
    <w:p w14:paraId="00EF1DB6" w14:textId="77777777" w:rsidR="00814E78" w:rsidRDefault="00814E78" w:rsidP="00814E78">
      <w:pPr>
        <w:spacing w:after="0" w:line="240" w:lineRule="auto"/>
        <w:contextualSpacing/>
        <w:rPr>
          <w:noProof/>
        </w:rPr>
      </w:pPr>
    </w:p>
    <w:p w14:paraId="00EF1DB7" w14:textId="77777777" w:rsidR="00814E78" w:rsidRPr="009E782D" w:rsidRDefault="00814E78" w:rsidP="00814E78">
      <w:pPr>
        <w:spacing w:after="0" w:line="240" w:lineRule="auto"/>
        <w:contextualSpacing/>
        <w:rPr>
          <w:b/>
          <w:noProof/>
          <w:sz w:val="24"/>
        </w:rPr>
      </w:pPr>
      <w:r w:rsidRPr="009E782D">
        <w:rPr>
          <w:b/>
          <w:noProof/>
          <w:sz w:val="24"/>
        </w:rPr>
        <w:t>Note:</w:t>
      </w:r>
    </w:p>
    <w:p w14:paraId="00EF1DB8" w14:textId="77777777" w:rsidR="00814E78" w:rsidRDefault="00814E78" w:rsidP="00814E78">
      <w:pPr>
        <w:spacing w:after="0" w:line="240" w:lineRule="auto"/>
        <w:contextualSpacing/>
        <w:rPr>
          <w:noProof/>
        </w:rPr>
      </w:pPr>
      <w:r>
        <w:rPr>
          <w:noProof/>
        </w:rPr>
        <w:t>If you click an item and want to return to the search results you must click the Back button on your browser.  The picture below is the back button from Internet Explorer.</w:t>
      </w:r>
    </w:p>
    <w:p w14:paraId="00EF1DB9" w14:textId="2557C510" w:rsidR="00814E78" w:rsidRDefault="00814E78" w:rsidP="00814E78">
      <w:pPr>
        <w:tabs>
          <w:tab w:val="left" w:pos="4665"/>
        </w:tabs>
        <w:jc w:val="center"/>
      </w:pPr>
      <w:r w:rsidRPr="00814E78">
        <w:rPr>
          <w:noProof/>
        </w:rPr>
        <mc:AlternateContent>
          <mc:Choice Requires="wps">
            <w:drawing>
              <wp:anchor distT="0" distB="0" distL="114300" distR="114300" simplePos="0" relativeHeight="251721728" behindDoc="0" locked="0" layoutInCell="1" allowOverlap="1" wp14:anchorId="00EF1EE0" wp14:editId="43B112C2">
                <wp:simplePos x="0" y="0"/>
                <wp:positionH relativeFrom="column">
                  <wp:posOffset>1151255</wp:posOffset>
                </wp:positionH>
                <wp:positionV relativeFrom="paragraph">
                  <wp:posOffset>2305050</wp:posOffset>
                </wp:positionV>
                <wp:extent cx="1209675" cy="304800"/>
                <wp:effectExtent l="0" t="0" r="0" b="0"/>
                <wp:wrapNone/>
                <wp:docPr id="120" name="Text Box 120"/>
                <wp:cNvGraphicFramePr/>
                <a:graphic xmlns:a="http://schemas.openxmlformats.org/drawingml/2006/main">
                  <a:graphicData uri="http://schemas.microsoft.com/office/word/2010/wordprocessingShape">
                    <wps:wsp>
                      <wps:cNvSpPr txBox="1"/>
                      <wps:spPr>
                        <a:xfrm>
                          <a:off x="0" y="0"/>
                          <a:ext cx="120967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16" w14:textId="77777777" w:rsidR="00BC4F8A" w:rsidRPr="00A26CDD" w:rsidRDefault="00BC4F8A" w:rsidP="00814E78">
                            <w:pPr>
                              <w:rPr>
                                <w:b/>
                                <w:sz w:val="28"/>
                              </w:rPr>
                            </w:pPr>
                            <w:r>
                              <w:rPr>
                                <w:b/>
                                <w:sz w:val="28"/>
                              </w:rPr>
                              <w:t>Back button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F1EE0" id="Text Box 120" o:spid="_x0000_s1046" type="#_x0000_t202" style="position:absolute;left:0;text-align:left;margin-left:90.65pt;margin-top:181.5pt;width:95.25pt;height:24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" filled="f" stroked="f" strokeweight=".5pt">
                <v:textbox>
                  <w:txbxContent>
                    <w:p w14:paraId="00EF1F16" w14:textId="77777777" w:rsidR="00BC4F8A" w:rsidRPr="00A26CDD" w:rsidRDefault="00BC4F8A" w:rsidP="00814E78">
                      <w:pPr>
                        <w:rPr>
                          <w:b/>
                          <w:sz w:val="28"/>
                        </w:rPr>
                      </w:pPr>
                      <w:r>
                        <w:rPr>
                          <w:b/>
                          <w:sz w:val="28"/>
                        </w:rPr>
                        <w:t>Back button</w:t>
                      </w:r>
                    </w:p>
                  </w:txbxContent>
                </v:textbox>
              </v:shape>
            </w:pict>
          </mc:Fallback>
        </mc:AlternateContent>
      </w:r>
    </w:p>
    <w:p w14:paraId="00EF1DBA" w14:textId="77777777" w:rsidR="00CD6C6F" w:rsidRDefault="00CD6C6F" w:rsidP="00814E78">
      <w:pPr>
        <w:tabs>
          <w:tab w:val="left" w:pos="4665"/>
        </w:tabs>
        <w:jc w:val="center"/>
      </w:pPr>
    </w:p>
    <w:p w14:paraId="00EF1DBE" w14:textId="332D4DFC" w:rsidR="00CD6C6F" w:rsidRDefault="00CD6C6F" w:rsidP="00A1147E">
      <w:pPr>
        <w:tabs>
          <w:tab w:val="left" w:pos="4665"/>
        </w:tabs>
      </w:pPr>
    </w:p>
    <w:p w14:paraId="6C1584B3" w14:textId="1090C429" w:rsidR="008976B4" w:rsidRDefault="008976B4" w:rsidP="00A1147E">
      <w:pPr>
        <w:tabs>
          <w:tab w:val="left" w:pos="4665"/>
        </w:tabs>
      </w:pPr>
    </w:p>
    <w:p w14:paraId="1CC2198F" w14:textId="2FCF8007" w:rsidR="008976B4" w:rsidRDefault="00C560FA" w:rsidP="00A1147E">
      <w:pPr>
        <w:tabs>
          <w:tab w:val="left" w:pos="4665"/>
        </w:tabs>
      </w:pPr>
      <w:r w:rsidRPr="00814E78">
        <w:rPr>
          <w:noProof/>
        </w:rPr>
        <mc:AlternateContent>
          <mc:Choice Requires="wps">
            <w:drawing>
              <wp:anchor distT="0" distB="0" distL="114300" distR="114300" simplePos="0" relativeHeight="251722752" behindDoc="0" locked="0" layoutInCell="1" allowOverlap="1" wp14:anchorId="00EF1EDE" wp14:editId="0598A947">
                <wp:simplePos x="0" y="0"/>
                <wp:positionH relativeFrom="column">
                  <wp:posOffset>3629025</wp:posOffset>
                </wp:positionH>
                <wp:positionV relativeFrom="paragraph">
                  <wp:posOffset>417830</wp:posOffset>
                </wp:positionV>
                <wp:extent cx="1428750" cy="304800"/>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142875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1F15" w14:textId="3A011858" w:rsidR="00BC4F8A" w:rsidRDefault="00BC4F8A" w:rsidP="00814E78">
                            <w:pPr>
                              <w:rPr>
                                <w:b/>
                                <w:sz w:val="28"/>
                              </w:rPr>
                            </w:pPr>
                          </w:p>
                          <w:p w14:paraId="570FBC1D" w14:textId="77777777" w:rsidR="00C560FA" w:rsidRPr="00A26CDD" w:rsidRDefault="00C560FA" w:rsidP="00814E78">
                            <w:pPr>
                              <w:rPr>
                                <w:b/>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F1EDE" id="Text Box 121" o:spid="_x0000_s1047" type="#_x0000_t202" style="position:absolute;margin-left:285.75pt;margin-top:32.9pt;width:112.5pt;height:2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" filled="f" stroked="f" strokeweight=".5pt">
                <v:textbox>
                  <w:txbxContent>
                    <w:p w14:paraId="00EF1F15" w14:textId="3A011858" w:rsidR="00BC4F8A" w:rsidRDefault="00BC4F8A" w:rsidP="00814E78">
                      <w:pPr>
                        <w:rPr>
                          <w:b/>
                          <w:sz w:val="28"/>
                        </w:rPr>
                      </w:pPr>
                    </w:p>
                    <w:p w14:paraId="570FBC1D" w14:textId="77777777" w:rsidR="00C560FA" w:rsidRPr="00A26CDD" w:rsidRDefault="00C560FA" w:rsidP="00814E78">
                      <w:pPr>
                        <w:rPr>
                          <w:b/>
                          <w:sz w:val="28"/>
                        </w:rPr>
                      </w:pPr>
                    </w:p>
                  </w:txbxContent>
                </v:textbox>
              </v:shape>
            </w:pict>
          </mc:Fallback>
        </mc:AlternateContent>
      </w:r>
      <w:r>
        <w:object w:dxaOrig="2745" w:dyaOrig="810" w14:anchorId="6191C2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60pt" o:ole="">
            <v:imagedata r:id="rId112" o:title=""/>
          </v:shape>
          <o:OLEObject Type="Embed" ProgID="Package" ShapeID="_x0000_i1025" DrawAspect="Content" ObjectID="_1675576806" r:id="rId113"/>
        </w:object>
      </w:r>
      <w:r>
        <w:object w:dxaOrig="3780" w:dyaOrig="810" w14:anchorId="341AD832">
          <v:shape id="_x0000_i1026" type="#_x0000_t75" style="width:189pt;height:41.25pt" o:ole="">
            <v:imagedata r:id="rId114" o:title=""/>
          </v:shape>
          <o:OLEObject Type="Embed" ProgID="Package" ShapeID="_x0000_i1026" DrawAspect="Content" ObjectID="_1675576807" r:id="rId115"/>
        </w:object>
      </w:r>
    </w:p>
    <w:sectPr w:rsidR="008976B4" w:rsidSect="00DD1EBD">
      <w:headerReference w:type="even" r:id="rId116"/>
      <w:headerReference w:type="default" r:id="rId117"/>
      <w:footerReference w:type="even" r:id="rId118"/>
      <w:footerReference w:type="default" r:id="rId119"/>
      <w:headerReference w:type="first" r:id="rId120"/>
      <w:footerReference w:type="first" r:id="rId121"/>
      <w:pgSz w:w="12240" w:h="15840"/>
      <w:pgMar w:top="1080" w:right="1080" w:bottom="1080" w:left="1080" w:header="144"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D5214" w14:textId="77777777" w:rsidR="00DE4049" w:rsidRDefault="00DE4049" w:rsidP="008C54BC">
      <w:pPr>
        <w:spacing w:after="0" w:line="240" w:lineRule="auto"/>
      </w:pPr>
      <w:r>
        <w:separator/>
      </w:r>
    </w:p>
  </w:endnote>
  <w:endnote w:type="continuationSeparator" w:id="0">
    <w:p w14:paraId="069776FF" w14:textId="77777777" w:rsidR="00DE4049" w:rsidRDefault="00DE4049" w:rsidP="008C5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F1EEE" w14:textId="77777777" w:rsidR="00BC4F8A" w:rsidRDefault="00BC4F8A" w:rsidP="008C54BC">
    <w:pPr>
      <w:pStyle w:val="Footer"/>
      <w:jc w:val="center"/>
    </w:pPr>
    <w:r>
      <w:t>Lockheed Martin Proprietary Information</w:t>
    </w:r>
  </w:p>
  <w:p w14:paraId="00EF1EEF" w14:textId="77777777" w:rsidR="00BC4F8A" w:rsidRDefault="00BC4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000" w:type="pct"/>
      <w:tblLook w:val="04A0" w:firstRow="1" w:lastRow="0" w:firstColumn="1" w:lastColumn="0" w:noHBand="0" w:noVBand="1"/>
    </w:tblPr>
    <w:tblGrid>
      <w:gridCol w:w="4536"/>
      <w:gridCol w:w="1008"/>
      <w:gridCol w:w="4536"/>
    </w:tblGrid>
    <w:tr w:rsidR="00BC4F8A" w14:paraId="00EF1EF3" w14:textId="77777777">
      <w:trPr>
        <w:trHeight w:val="151"/>
      </w:trPr>
      <w:tc>
        <w:tcPr>
          <w:tcW w:w="2250" w:type="pct"/>
          <w:tcBorders>
            <w:bottom w:val="single" w:sz="4" w:space="0" w:color="4F81BD" w:themeColor="accent1"/>
          </w:tcBorders>
        </w:tcPr>
        <w:p w14:paraId="00EF1EF0" w14:textId="77777777" w:rsidR="00BC4F8A" w:rsidRDefault="00BC4F8A">
          <w:pPr>
            <w:pStyle w:val="Header"/>
            <w:rPr>
              <w:rFonts w:asciiTheme="majorHAnsi" w:eastAsiaTheme="majorEastAsia" w:hAnsiTheme="majorHAnsi" w:cstheme="majorBidi"/>
              <w:b/>
              <w:bCs/>
            </w:rPr>
          </w:pPr>
        </w:p>
      </w:tc>
      <w:tc>
        <w:tcPr>
          <w:tcW w:w="500" w:type="pct"/>
          <w:vMerge w:val="restart"/>
          <w:noWrap/>
          <w:vAlign w:val="center"/>
        </w:tcPr>
        <w:p w14:paraId="00EF1EF1" w14:textId="0AB89FDE" w:rsidR="00BC4F8A" w:rsidRDefault="00BC4F8A">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Pr="00A9666D">
            <w:rPr>
              <w:rFonts w:asciiTheme="majorHAnsi" w:eastAsiaTheme="majorEastAsia" w:hAnsiTheme="majorHAnsi" w:cstheme="majorBidi"/>
              <w:b/>
              <w:bCs/>
              <w:noProof/>
            </w:rPr>
            <w:t>5</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14:paraId="00EF1EF2" w14:textId="77777777" w:rsidR="00BC4F8A" w:rsidRDefault="00BC4F8A">
          <w:pPr>
            <w:pStyle w:val="Header"/>
            <w:rPr>
              <w:rFonts w:asciiTheme="majorHAnsi" w:eastAsiaTheme="majorEastAsia" w:hAnsiTheme="majorHAnsi" w:cstheme="majorBidi"/>
              <w:b/>
              <w:bCs/>
            </w:rPr>
          </w:pPr>
        </w:p>
      </w:tc>
    </w:tr>
    <w:tr w:rsidR="00BC4F8A" w14:paraId="00EF1EF7" w14:textId="77777777">
      <w:trPr>
        <w:trHeight w:val="150"/>
      </w:trPr>
      <w:tc>
        <w:tcPr>
          <w:tcW w:w="2250" w:type="pct"/>
          <w:tcBorders>
            <w:top w:val="single" w:sz="4" w:space="0" w:color="4F81BD" w:themeColor="accent1"/>
          </w:tcBorders>
        </w:tcPr>
        <w:p w14:paraId="00EF1EF4" w14:textId="77777777" w:rsidR="00BC4F8A" w:rsidRDefault="00BC4F8A">
          <w:pPr>
            <w:pStyle w:val="Header"/>
            <w:rPr>
              <w:rFonts w:asciiTheme="majorHAnsi" w:eastAsiaTheme="majorEastAsia" w:hAnsiTheme="majorHAnsi" w:cstheme="majorBidi"/>
              <w:b/>
              <w:bCs/>
            </w:rPr>
          </w:pPr>
        </w:p>
      </w:tc>
      <w:tc>
        <w:tcPr>
          <w:tcW w:w="500" w:type="pct"/>
          <w:vMerge/>
        </w:tcPr>
        <w:p w14:paraId="00EF1EF5" w14:textId="77777777" w:rsidR="00BC4F8A" w:rsidRDefault="00BC4F8A">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00EF1EF6" w14:textId="77777777" w:rsidR="00BC4F8A" w:rsidRDefault="00BC4F8A">
          <w:pPr>
            <w:pStyle w:val="Header"/>
            <w:rPr>
              <w:rFonts w:asciiTheme="majorHAnsi" w:eastAsiaTheme="majorEastAsia" w:hAnsiTheme="majorHAnsi" w:cstheme="majorBidi"/>
              <w:b/>
              <w:bCs/>
            </w:rPr>
          </w:pPr>
        </w:p>
      </w:tc>
    </w:tr>
  </w:tbl>
  <w:p w14:paraId="00EF1EF8" w14:textId="2A327829" w:rsidR="00BC4F8A" w:rsidRDefault="00972775" w:rsidP="00972775">
    <w:pPr>
      <w:pStyle w:val="Footer"/>
      <w:jc w:val="center"/>
    </w:pPr>
    <w:bookmarkStart w:id="29" w:name="_GoBack"/>
    <w:bookmarkEnd w:id="29"/>
    <w:r w:rsidRPr="00972775">
      <w:t xml:space="preserve">PIRA </w:t>
    </w:r>
    <w:r>
      <w:t xml:space="preserve"># </w:t>
    </w:r>
    <w:r w:rsidRPr="00972775">
      <w:t>SSS202101026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F1EFA" w14:textId="77777777" w:rsidR="00BC4F8A" w:rsidRDefault="00BC4F8A" w:rsidP="008C54BC">
    <w:pPr>
      <w:pStyle w:val="Footer"/>
      <w:jc w:val="center"/>
    </w:pPr>
    <w:r>
      <w:t>Lockheed Martin Proprietary Information</w:t>
    </w:r>
  </w:p>
  <w:p w14:paraId="00EF1EFB" w14:textId="77777777" w:rsidR="00BC4F8A" w:rsidRDefault="00BC4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F838E" w14:textId="77777777" w:rsidR="00DE4049" w:rsidRDefault="00DE4049" w:rsidP="008C54BC">
      <w:pPr>
        <w:spacing w:after="0" w:line="240" w:lineRule="auto"/>
      </w:pPr>
      <w:r>
        <w:separator/>
      </w:r>
    </w:p>
  </w:footnote>
  <w:footnote w:type="continuationSeparator" w:id="0">
    <w:p w14:paraId="26D9C979" w14:textId="77777777" w:rsidR="00DE4049" w:rsidRDefault="00DE4049" w:rsidP="008C5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DE68A" w14:textId="77777777" w:rsidR="00972775" w:rsidRDefault="009727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F1EED" w14:textId="38616E32" w:rsidR="00BC4F8A" w:rsidRDefault="00BC4F8A" w:rsidP="008C54BC">
    <w:pPr>
      <w:pStyle w:val="Header"/>
      <w:tabs>
        <w:tab w:val="clear" w:pos="9360"/>
      </w:tabs>
      <w:ind w:left="720"/>
      <w:jc w:val="right"/>
    </w:pPr>
    <w:r>
      <w:rPr>
        <w:noProof/>
      </w:rPr>
      <w:ptab w:relativeTo="margin" w:alignment="right" w:leader="none"/>
    </w:r>
    <w:r w:rsidR="00AF4F0F">
      <w:rPr>
        <w:noProof/>
      </w:rPr>
      <w:t xml:space="preserve">                 </w:t>
    </w:r>
    <w:r w:rsidR="00AF4F0F">
      <w:rPr>
        <w:noProof/>
      </w:rPr>
      <w:drawing>
        <wp:inline distT="0" distB="0" distL="0" distR="0" wp14:anchorId="0CCD4790" wp14:editId="6D102CE5">
          <wp:extent cx="2171700" cy="63814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326745" cy="68370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5CD6C" w14:textId="77777777" w:rsidR="00972775" w:rsidRDefault="009727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23147"/>
    <w:multiLevelType w:val="hybridMultilevel"/>
    <w:tmpl w:val="756C4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F37B1"/>
    <w:multiLevelType w:val="hybridMultilevel"/>
    <w:tmpl w:val="099CE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D2088"/>
    <w:multiLevelType w:val="hybridMultilevel"/>
    <w:tmpl w:val="5A303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212EC4"/>
    <w:multiLevelType w:val="hybridMultilevel"/>
    <w:tmpl w:val="37E82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9773D"/>
    <w:multiLevelType w:val="hybridMultilevel"/>
    <w:tmpl w:val="6F86D8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4A0DF3"/>
    <w:multiLevelType w:val="hybridMultilevel"/>
    <w:tmpl w:val="099CE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056DC8"/>
    <w:multiLevelType w:val="hybridMultilevel"/>
    <w:tmpl w:val="37E82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862A99"/>
    <w:multiLevelType w:val="hybridMultilevel"/>
    <w:tmpl w:val="DF9E4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250B20"/>
    <w:multiLevelType w:val="hybridMultilevel"/>
    <w:tmpl w:val="CD060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98215F"/>
    <w:multiLevelType w:val="hybridMultilevel"/>
    <w:tmpl w:val="F894D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294054"/>
    <w:multiLevelType w:val="multilevel"/>
    <w:tmpl w:val="3F2495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ACC3E81"/>
    <w:multiLevelType w:val="hybridMultilevel"/>
    <w:tmpl w:val="F6E40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1E73B7"/>
    <w:multiLevelType w:val="hybridMultilevel"/>
    <w:tmpl w:val="19368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0D4E37"/>
    <w:multiLevelType w:val="hybridMultilevel"/>
    <w:tmpl w:val="7A0EF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B3F46"/>
    <w:multiLevelType w:val="hybridMultilevel"/>
    <w:tmpl w:val="303CDB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75765E0"/>
    <w:multiLevelType w:val="hybridMultilevel"/>
    <w:tmpl w:val="4C20E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D058BC"/>
    <w:multiLevelType w:val="multilevel"/>
    <w:tmpl w:val="D714A8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A28725B"/>
    <w:multiLevelType w:val="hybridMultilevel"/>
    <w:tmpl w:val="3F82B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4B045D"/>
    <w:multiLevelType w:val="hybridMultilevel"/>
    <w:tmpl w:val="7A0EF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9A0793"/>
    <w:multiLevelType w:val="hybridMultilevel"/>
    <w:tmpl w:val="35F6A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2068B0"/>
    <w:multiLevelType w:val="multilevel"/>
    <w:tmpl w:val="E85EFC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D4119CC"/>
    <w:multiLevelType w:val="hybridMultilevel"/>
    <w:tmpl w:val="C4020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BF67A6"/>
    <w:multiLevelType w:val="multilevel"/>
    <w:tmpl w:val="43509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1A16E73"/>
    <w:multiLevelType w:val="hybridMultilevel"/>
    <w:tmpl w:val="F6E40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7131B1"/>
    <w:multiLevelType w:val="hybridMultilevel"/>
    <w:tmpl w:val="6B94A89C"/>
    <w:lvl w:ilvl="0" w:tplc="AB64B78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E80FEA"/>
    <w:multiLevelType w:val="hybridMultilevel"/>
    <w:tmpl w:val="20D4D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DF71CA"/>
    <w:multiLevelType w:val="hybridMultilevel"/>
    <w:tmpl w:val="4CA25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896911"/>
    <w:multiLevelType w:val="hybridMultilevel"/>
    <w:tmpl w:val="F894D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850279"/>
    <w:multiLevelType w:val="hybridMultilevel"/>
    <w:tmpl w:val="0E180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F41A05"/>
    <w:multiLevelType w:val="hybridMultilevel"/>
    <w:tmpl w:val="E3D27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96041D"/>
    <w:multiLevelType w:val="hybridMultilevel"/>
    <w:tmpl w:val="E20451F8"/>
    <w:lvl w:ilvl="0" w:tplc="AB64B78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0C403F"/>
    <w:multiLevelType w:val="hybridMultilevel"/>
    <w:tmpl w:val="95AC8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3F6895"/>
    <w:multiLevelType w:val="multilevel"/>
    <w:tmpl w:val="B2A633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5E4F56DF"/>
    <w:multiLevelType w:val="hybridMultilevel"/>
    <w:tmpl w:val="538A3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0E1D84"/>
    <w:multiLevelType w:val="hybridMultilevel"/>
    <w:tmpl w:val="CD060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1E4783"/>
    <w:multiLevelType w:val="hybridMultilevel"/>
    <w:tmpl w:val="67386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D85047"/>
    <w:multiLevelType w:val="hybridMultilevel"/>
    <w:tmpl w:val="FE909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CA25AB"/>
    <w:multiLevelType w:val="hybridMultilevel"/>
    <w:tmpl w:val="1DFA6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E15DCA"/>
    <w:multiLevelType w:val="hybridMultilevel"/>
    <w:tmpl w:val="13DEA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814A62"/>
    <w:multiLevelType w:val="hybridMultilevel"/>
    <w:tmpl w:val="A00C9F26"/>
    <w:lvl w:ilvl="0" w:tplc="AB64B78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55794A"/>
    <w:multiLevelType w:val="hybridMultilevel"/>
    <w:tmpl w:val="4CA25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6F669C"/>
    <w:multiLevelType w:val="hybridMultilevel"/>
    <w:tmpl w:val="BC4C5F4C"/>
    <w:lvl w:ilvl="0" w:tplc="2FD68AD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0A7C37"/>
    <w:multiLevelType w:val="hybridMultilevel"/>
    <w:tmpl w:val="E6747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AB30D3"/>
    <w:multiLevelType w:val="hybridMultilevel"/>
    <w:tmpl w:val="7DB87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B84AAA"/>
    <w:multiLevelType w:val="multilevel"/>
    <w:tmpl w:val="42201F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42"/>
  </w:num>
  <w:num w:numId="3">
    <w:abstractNumId w:val="15"/>
  </w:num>
  <w:num w:numId="4">
    <w:abstractNumId w:val="23"/>
  </w:num>
  <w:num w:numId="5">
    <w:abstractNumId w:val="21"/>
  </w:num>
  <w:num w:numId="6">
    <w:abstractNumId w:val="7"/>
  </w:num>
  <w:num w:numId="7">
    <w:abstractNumId w:val="28"/>
  </w:num>
  <w:num w:numId="8">
    <w:abstractNumId w:val="29"/>
  </w:num>
  <w:num w:numId="9">
    <w:abstractNumId w:val="12"/>
  </w:num>
  <w:num w:numId="10">
    <w:abstractNumId w:val="31"/>
  </w:num>
  <w:num w:numId="11">
    <w:abstractNumId w:val="8"/>
  </w:num>
  <w:num w:numId="12">
    <w:abstractNumId w:val="34"/>
  </w:num>
  <w:num w:numId="13">
    <w:abstractNumId w:val="26"/>
  </w:num>
  <w:num w:numId="14">
    <w:abstractNumId w:val="0"/>
  </w:num>
  <w:num w:numId="15">
    <w:abstractNumId w:val="40"/>
  </w:num>
  <w:num w:numId="16">
    <w:abstractNumId w:val="27"/>
  </w:num>
  <w:num w:numId="17">
    <w:abstractNumId w:val="14"/>
  </w:num>
  <w:num w:numId="18">
    <w:abstractNumId w:val="19"/>
  </w:num>
  <w:num w:numId="19">
    <w:abstractNumId w:val="24"/>
  </w:num>
  <w:num w:numId="20">
    <w:abstractNumId w:val="39"/>
  </w:num>
  <w:num w:numId="21">
    <w:abstractNumId w:val="30"/>
  </w:num>
  <w:num w:numId="22">
    <w:abstractNumId w:val="33"/>
  </w:num>
  <w:num w:numId="23">
    <w:abstractNumId w:val="6"/>
  </w:num>
  <w:num w:numId="24">
    <w:abstractNumId w:val="3"/>
  </w:num>
  <w:num w:numId="25">
    <w:abstractNumId w:val="38"/>
  </w:num>
  <w:num w:numId="26">
    <w:abstractNumId w:val="37"/>
  </w:num>
  <w:num w:numId="27">
    <w:abstractNumId w:val="9"/>
  </w:num>
  <w:num w:numId="28">
    <w:abstractNumId w:val="25"/>
  </w:num>
  <w:num w:numId="29">
    <w:abstractNumId w:val="1"/>
  </w:num>
  <w:num w:numId="30">
    <w:abstractNumId w:val="13"/>
  </w:num>
  <w:num w:numId="31">
    <w:abstractNumId w:val="5"/>
  </w:num>
  <w:num w:numId="32">
    <w:abstractNumId w:val="17"/>
  </w:num>
  <w:num w:numId="33">
    <w:abstractNumId w:val="4"/>
  </w:num>
  <w:num w:numId="34">
    <w:abstractNumId w:val="35"/>
  </w:num>
  <w:num w:numId="35">
    <w:abstractNumId w:val="36"/>
  </w:num>
  <w:num w:numId="36">
    <w:abstractNumId w:val="18"/>
  </w:num>
  <w:num w:numId="37">
    <w:abstractNumId w:val="43"/>
  </w:num>
  <w:num w:numId="38">
    <w:abstractNumId w:val="11"/>
  </w:num>
  <w:num w:numId="39">
    <w:abstractNumId w:val="41"/>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4BC"/>
    <w:rsid w:val="000028E7"/>
    <w:rsid w:val="0002657A"/>
    <w:rsid w:val="00034289"/>
    <w:rsid w:val="00051777"/>
    <w:rsid w:val="00051F28"/>
    <w:rsid w:val="000563A0"/>
    <w:rsid w:val="00063872"/>
    <w:rsid w:val="00077FAB"/>
    <w:rsid w:val="000A3591"/>
    <w:rsid w:val="000D36C9"/>
    <w:rsid w:val="000E11E9"/>
    <w:rsid w:val="000F7221"/>
    <w:rsid w:val="001258E3"/>
    <w:rsid w:val="00170900"/>
    <w:rsid w:val="001A78A3"/>
    <w:rsid w:val="001B1FA9"/>
    <w:rsid w:val="001D6A9F"/>
    <w:rsid w:val="001E58BF"/>
    <w:rsid w:val="001F1D6F"/>
    <w:rsid w:val="002060B1"/>
    <w:rsid w:val="00235128"/>
    <w:rsid w:val="00240C43"/>
    <w:rsid w:val="002441CD"/>
    <w:rsid w:val="00272607"/>
    <w:rsid w:val="002C5DA4"/>
    <w:rsid w:val="002F7654"/>
    <w:rsid w:val="0033060D"/>
    <w:rsid w:val="00334A24"/>
    <w:rsid w:val="00337322"/>
    <w:rsid w:val="00343C90"/>
    <w:rsid w:val="0035654F"/>
    <w:rsid w:val="00393A35"/>
    <w:rsid w:val="003A770D"/>
    <w:rsid w:val="003C2B7E"/>
    <w:rsid w:val="003D7622"/>
    <w:rsid w:val="003E39CC"/>
    <w:rsid w:val="00404106"/>
    <w:rsid w:val="004629BB"/>
    <w:rsid w:val="004A7443"/>
    <w:rsid w:val="004B08AC"/>
    <w:rsid w:val="004C5BA3"/>
    <w:rsid w:val="004E0AE1"/>
    <w:rsid w:val="004E6A40"/>
    <w:rsid w:val="004F1F8D"/>
    <w:rsid w:val="004F3423"/>
    <w:rsid w:val="00513620"/>
    <w:rsid w:val="005641AD"/>
    <w:rsid w:val="005724F8"/>
    <w:rsid w:val="00573FEB"/>
    <w:rsid w:val="005746DA"/>
    <w:rsid w:val="00574B1E"/>
    <w:rsid w:val="005A0547"/>
    <w:rsid w:val="005F43EA"/>
    <w:rsid w:val="006333EE"/>
    <w:rsid w:val="00645785"/>
    <w:rsid w:val="00673CEA"/>
    <w:rsid w:val="00683D65"/>
    <w:rsid w:val="00691A80"/>
    <w:rsid w:val="0069687E"/>
    <w:rsid w:val="00701D7A"/>
    <w:rsid w:val="007121F6"/>
    <w:rsid w:val="0077700A"/>
    <w:rsid w:val="007901B8"/>
    <w:rsid w:val="007923C6"/>
    <w:rsid w:val="007B33E1"/>
    <w:rsid w:val="007B60EC"/>
    <w:rsid w:val="007B6B3D"/>
    <w:rsid w:val="007E5B86"/>
    <w:rsid w:val="00810387"/>
    <w:rsid w:val="00811651"/>
    <w:rsid w:val="00811907"/>
    <w:rsid w:val="0081251F"/>
    <w:rsid w:val="00814E78"/>
    <w:rsid w:val="00834551"/>
    <w:rsid w:val="00834BA1"/>
    <w:rsid w:val="00842A3C"/>
    <w:rsid w:val="00845A42"/>
    <w:rsid w:val="00885D7A"/>
    <w:rsid w:val="00896350"/>
    <w:rsid w:val="008976B4"/>
    <w:rsid w:val="008C54BC"/>
    <w:rsid w:val="008D31FE"/>
    <w:rsid w:val="008D45A9"/>
    <w:rsid w:val="008D7C25"/>
    <w:rsid w:val="008F2839"/>
    <w:rsid w:val="009064B0"/>
    <w:rsid w:val="00911D47"/>
    <w:rsid w:val="00915C6E"/>
    <w:rsid w:val="0093660D"/>
    <w:rsid w:val="00944F02"/>
    <w:rsid w:val="00960E0B"/>
    <w:rsid w:val="00961251"/>
    <w:rsid w:val="009647C4"/>
    <w:rsid w:val="00972775"/>
    <w:rsid w:val="00972A78"/>
    <w:rsid w:val="009824A0"/>
    <w:rsid w:val="009B1436"/>
    <w:rsid w:val="009B2351"/>
    <w:rsid w:val="009C596B"/>
    <w:rsid w:val="009C7F88"/>
    <w:rsid w:val="009D2B8C"/>
    <w:rsid w:val="009D5272"/>
    <w:rsid w:val="009E2CB3"/>
    <w:rsid w:val="009E3127"/>
    <w:rsid w:val="009F129C"/>
    <w:rsid w:val="009F7C61"/>
    <w:rsid w:val="00A0719C"/>
    <w:rsid w:val="00A1147E"/>
    <w:rsid w:val="00A17FB6"/>
    <w:rsid w:val="00A26CDD"/>
    <w:rsid w:val="00A33CDC"/>
    <w:rsid w:val="00A35DF3"/>
    <w:rsid w:val="00A45EFB"/>
    <w:rsid w:val="00A629DE"/>
    <w:rsid w:val="00A87619"/>
    <w:rsid w:val="00A95688"/>
    <w:rsid w:val="00A9666D"/>
    <w:rsid w:val="00A97C51"/>
    <w:rsid w:val="00AB0922"/>
    <w:rsid w:val="00AB3929"/>
    <w:rsid w:val="00AC1E81"/>
    <w:rsid w:val="00AD6500"/>
    <w:rsid w:val="00AF4F0F"/>
    <w:rsid w:val="00B24AD3"/>
    <w:rsid w:val="00B33E8F"/>
    <w:rsid w:val="00B76FCA"/>
    <w:rsid w:val="00B8168C"/>
    <w:rsid w:val="00BC4F8A"/>
    <w:rsid w:val="00BD3E48"/>
    <w:rsid w:val="00BE5188"/>
    <w:rsid w:val="00C33D36"/>
    <w:rsid w:val="00C560FA"/>
    <w:rsid w:val="00CB7D82"/>
    <w:rsid w:val="00CD13D8"/>
    <w:rsid w:val="00CD6C6F"/>
    <w:rsid w:val="00D12FAD"/>
    <w:rsid w:val="00D41E65"/>
    <w:rsid w:val="00D42A1B"/>
    <w:rsid w:val="00D468C6"/>
    <w:rsid w:val="00D84480"/>
    <w:rsid w:val="00D904CC"/>
    <w:rsid w:val="00DA1153"/>
    <w:rsid w:val="00DC6E8D"/>
    <w:rsid w:val="00DD1EBD"/>
    <w:rsid w:val="00DD49B2"/>
    <w:rsid w:val="00DE4049"/>
    <w:rsid w:val="00DE7F07"/>
    <w:rsid w:val="00DF7200"/>
    <w:rsid w:val="00E31CC2"/>
    <w:rsid w:val="00E946B7"/>
    <w:rsid w:val="00E969B6"/>
    <w:rsid w:val="00EA073D"/>
    <w:rsid w:val="00EB45C7"/>
    <w:rsid w:val="00EC2A21"/>
    <w:rsid w:val="00EE5198"/>
    <w:rsid w:val="00EF2F37"/>
    <w:rsid w:val="00EF32E3"/>
    <w:rsid w:val="00F10875"/>
    <w:rsid w:val="00F11D29"/>
    <w:rsid w:val="00F23FA8"/>
    <w:rsid w:val="00F31FD5"/>
    <w:rsid w:val="00F444AB"/>
    <w:rsid w:val="00F44C4B"/>
    <w:rsid w:val="00F50C70"/>
    <w:rsid w:val="00F7083A"/>
    <w:rsid w:val="00F96B67"/>
    <w:rsid w:val="00FB6131"/>
    <w:rsid w:val="00FC2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F1BE4"/>
  <w15:docId w15:val="{9DB96BCD-796C-44E8-B541-757B96819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6C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A74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956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C54B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C54BC"/>
    <w:rPr>
      <w:rFonts w:eastAsiaTheme="minorEastAsia"/>
      <w:lang w:eastAsia="ja-JP"/>
    </w:rPr>
  </w:style>
  <w:style w:type="paragraph" w:styleId="BalloonText">
    <w:name w:val="Balloon Text"/>
    <w:basedOn w:val="Normal"/>
    <w:link w:val="BalloonTextChar"/>
    <w:uiPriority w:val="99"/>
    <w:semiHidden/>
    <w:unhideWhenUsed/>
    <w:rsid w:val="008C54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4BC"/>
    <w:rPr>
      <w:rFonts w:ascii="Tahoma" w:hAnsi="Tahoma" w:cs="Tahoma"/>
      <w:sz w:val="16"/>
      <w:szCs w:val="16"/>
    </w:rPr>
  </w:style>
  <w:style w:type="paragraph" w:styleId="Header">
    <w:name w:val="header"/>
    <w:basedOn w:val="Normal"/>
    <w:link w:val="HeaderChar"/>
    <w:uiPriority w:val="99"/>
    <w:unhideWhenUsed/>
    <w:rsid w:val="008C5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4BC"/>
  </w:style>
  <w:style w:type="paragraph" w:styleId="Footer">
    <w:name w:val="footer"/>
    <w:basedOn w:val="Normal"/>
    <w:link w:val="FooterChar"/>
    <w:uiPriority w:val="99"/>
    <w:unhideWhenUsed/>
    <w:rsid w:val="008C5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4BC"/>
  </w:style>
  <w:style w:type="paragraph" w:styleId="Title">
    <w:name w:val="Title"/>
    <w:basedOn w:val="Normal"/>
    <w:next w:val="Normal"/>
    <w:link w:val="TitleChar"/>
    <w:uiPriority w:val="10"/>
    <w:qFormat/>
    <w:rsid w:val="00A26CD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26CDD"/>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A26CD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26CDD"/>
    <w:rPr>
      <w:color w:val="0000FF" w:themeColor="hyperlink"/>
      <w:u w:val="single"/>
    </w:rPr>
  </w:style>
  <w:style w:type="table" w:styleId="TableGrid">
    <w:name w:val="Table Grid"/>
    <w:basedOn w:val="TableNormal"/>
    <w:uiPriority w:val="59"/>
    <w:rsid w:val="00B24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B24AD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ListParagraph">
    <w:name w:val="List Paragraph"/>
    <w:basedOn w:val="Normal"/>
    <w:uiPriority w:val="34"/>
    <w:qFormat/>
    <w:rsid w:val="00B24AD3"/>
    <w:pPr>
      <w:ind w:left="720"/>
      <w:contextualSpacing/>
    </w:pPr>
  </w:style>
  <w:style w:type="paragraph" w:styleId="TOC1">
    <w:name w:val="toc 1"/>
    <w:basedOn w:val="Normal"/>
    <w:next w:val="Normal"/>
    <w:autoRedefine/>
    <w:uiPriority w:val="39"/>
    <w:unhideWhenUsed/>
    <w:rsid w:val="005746DA"/>
    <w:pPr>
      <w:spacing w:before="120" w:after="0"/>
    </w:pPr>
    <w:rPr>
      <w:rFonts w:cstheme="minorHAnsi"/>
      <w:b/>
      <w:bCs/>
      <w:i/>
      <w:iCs/>
      <w:sz w:val="24"/>
      <w:szCs w:val="24"/>
    </w:rPr>
  </w:style>
  <w:style w:type="paragraph" w:styleId="TOC2">
    <w:name w:val="toc 2"/>
    <w:basedOn w:val="Normal"/>
    <w:next w:val="Normal"/>
    <w:autoRedefine/>
    <w:uiPriority w:val="39"/>
    <w:unhideWhenUsed/>
    <w:rsid w:val="005746DA"/>
    <w:pPr>
      <w:spacing w:before="120" w:after="0"/>
      <w:ind w:left="220"/>
    </w:pPr>
    <w:rPr>
      <w:rFonts w:cstheme="minorHAnsi"/>
      <w:b/>
      <w:bCs/>
    </w:rPr>
  </w:style>
  <w:style w:type="paragraph" w:styleId="TOC3">
    <w:name w:val="toc 3"/>
    <w:basedOn w:val="Normal"/>
    <w:next w:val="Normal"/>
    <w:autoRedefine/>
    <w:uiPriority w:val="39"/>
    <w:unhideWhenUsed/>
    <w:rsid w:val="005746DA"/>
    <w:pPr>
      <w:spacing w:after="0"/>
      <w:ind w:left="440"/>
    </w:pPr>
    <w:rPr>
      <w:rFonts w:cstheme="minorHAnsi"/>
      <w:sz w:val="20"/>
      <w:szCs w:val="20"/>
    </w:rPr>
  </w:style>
  <w:style w:type="paragraph" w:styleId="TOC4">
    <w:name w:val="toc 4"/>
    <w:basedOn w:val="Normal"/>
    <w:next w:val="Normal"/>
    <w:autoRedefine/>
    <w:uiPriority w:val="39"/>
    <w:unhideWhenUsed/>
    <w:rsid w:val="005746DA"/>
    <w:pPr>
      <w:spacing w:after="0"/>
      <w:ind w:left="660"/>
    </w:pPr>
    <w:rPr>
      <w:rFonts w:cstheme="minorHAnsi"/>
      <w:sz w:val="20"/>
      <w:szCs w:val="20"/>
    </w:rPr>
  </w:style>
  <w:style w:type="paragraph" w:styleId="TOC5">
    <w:name w:val="toc 5"/>
    <w:basedOn w:val="Normal"/>
    <w:next w:val="Normal"/>
    <w:autoRedefine/>
    <w:uiPriority w:val="39"/>
    <w:unhideWhenUsed/>
    <w:rsid w:val="005746DA"/>
    <w:pPr>
      <w:spacing w:after="0"/>
      <w:ind w:left="880"/>
    </w:pPr>
    <w:rPr>
      <w:rFonts w:cstheme="minorHAnsi"/>
      <w:sz w:val="20"/>
      <w:szCs w:val="20"/>
    </w:rPr>
  </w:style>
  <w:style w:type="paragraph" w:styleId="TOC6">
    <w:name w:val="toc 6"/>
    <w:basedOn w:val="Normal"/>
    <w:next w:val="Normal"/>
    <w:autoRedefine/>
    <w:uiPriority w:val="39"/>
    <w:unhideWhenUsed/>
    <w:rsid w:val="005746DA"/>
    <w:pPr>
      <w:spacing w:after="0"/>
      <w:ind w:left="1100"/>
    </w:pPr>
    <w:rPr>
      <w:rFonts w:cstheme="minorHAnsi"/>
      <w:sz w:val="20"/>
      <w:szCs w:val="20"/>
    </w:rPr>
  </w:style>
  <w:style w:type="paragraph" w:styleId="TOC7">
    <w:name w:val="toc 7"/>
    <w:basedOn w:val="Normal"/>
    <w:next w:val="Normal"/>
    <w:autoRedefine/>
    <w:uiPriority w:val="39"/>
    <w:unhideWhenUsed/>
    <w:rsid w:val="005746DA"/>
    <w:pPr>
      <w:spacing w:after="0"/>
      <w:ind w:left="1320"/>
    </w:pPr>
    <w:rPr>
      <w:rFonts w:cstheme="minorHAnsi"/>
      <w:sz w:val="20"/>
      <w:szCs w:val="20"/>
    </w:rPr>
  </w:style>
  <w:style w:type="paragraph" w:styleId="TOC8">
    <w:name w:val="toc 8"/>
    <w:basedOn w:val="Normal"/>
    <w:next w:val="Normal"/>
    <w:autoRedefine/>
    <w:uiPriority w:val="39"/>
    <w:unhideWhenUsed/>
    <w:rsid w:val="005746DA"/>
    <w:pPr>
      <w:spacing w:after="0"/>
      <w:ind w:left="1540"/>
    </w:pPr>
    <w:rPr>
      <w:rFonts w:cstheme="minorHAnsi"/>
      <w:sz w:val="20"/>
      <w:szCs w:val="20"/>
    </w:rPr>
  </w:style>
  <w:style w:type="paragraph" w:styleId="TOC9">
    <w:name w:val="toc 9"/>
    <w:basedOn w:val="Normal"/>
    <w:next w:val="Normal"/>
    <w:autoRedefine/>
    <w:uiPriority w:val="39"/>
    <w:unhideWhenUsed/>
    <w:rsid w:val="005746DA"/>
    <w:pPr>
      <w:spacing w:after="0"/>
      <w:ind w:left="1760"/>
    </w:pPr>
    <w:rPr>
      <w:rFonts w:cstheme="minorHAnsi"/>
      <w:sz w:val="20"/>
      <w:szCs w:val="20"/>
    </w:rPr>
  </w:style>
  <w:style w:type="character" w:customStyle="1" w:styleId="Heading2Char">
    <w:name w:val="Heading 2 Char"/>
    <w:basedOn w:val="DefaultParagraphFont"/>
    <w:link w:val="Heading2"/>
    <w:uiPriority w:val="9"/>
    <w:rsid w:val="004A744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95688"/>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0D36C9"/>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C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117" Type="http://schemas.openxmlformats.org/officeDocument/2006/relationships/header" Target="header2.xml"/><Relationship Id="rId21" Type="http://schemas.openxmlformats.org/officeDocument/2006/relationships/image" Target="cid:image003.jpg@01D466C8.749410A0" TargetMode="External"/><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hyperlink" Target="https://space-us.external.lmco.com/sites/edss/default.aspx" TargetMode="External"/><Relationship Id="rId68" Type="http://schemas.openxmlformats.org/officeDocument/2006/relationships/hyperlink" Target="https://space-us.external.lmco.com/sites/edss/default.aspx" TargetMode="External"/><Relationship Id="rId84" Type="http://schemas.openxmlformats.org/officeDocument/2006/relationships/image" Target="media/image57.png"/><Relationship Id="rId89" Type="http://schemas.openxmlformats.org/officeDocument/2006/relationships/image" Target="media/image61.png"/><Relationship Id="rId112" Type="http://schemas.openxmlformats.org/officeDocument/2006/relationships/image" Target="media/image81.emf"/><Relationship Id="rId16" Type="http://schemas.openxmlformats.org/officeDocument/2006/relationships/image" Target="cid:image001.gif@01D466C8.749410A0" TargetMode="External"/><Relationship Id="rId107" Type="http://schemas.openxmlformats.org/officeDocument/2006/relationships/image" Target="media/image76.png"/><Relationship Id="rId11" Type="http://schemas.openxmlformats.org/officeDocument/2006/relationships/footnotes" Target="footnotes.xml"/><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hyperlink" Target="https://space-us.external.lmco.com/sites/edss/default.aspx" TargetMode="External"/><Relationship Id="rId79" Type="http://schemas.openxmlformats.org/officeDocument/2006/relationships/image" Target="media/image54.png"/><Relationship Id="rId102" Type="http://schemas.openxmlformats.org/officeDocument/2006/relationships/image" Target="media/image71.png"/><Relationship Id="rId123"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image" Target="cid:image003.png@01CEC1AA.CDED86E0" TargetMode="External"/><Relationship Id="rId95" Type="http://schemas.openxmlformats.org/officeDocument/2006/relationships/image" Target="media/image65.png"/><Relationship Id="rId22" Type="http://schemas.openxmlformats.org/officeDocument/2006/relationships/image" Target="media/image5.jpeg"/><Relationship Id="rId27" Type="http://schemas.openxmlformats.org/officeDocument/2006/relationships/image" Target="cid:image006.jpg@01D466C8.749410A0" TargetMode="External"/><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1.png"/><Relationship Id="rId69" Type="http://schemas.openxmlformats.org/officeDocument/2006/relationships/image" Target="media/image45.png"/><Relationship Id="rId113" Type="http://schemas.openxmlformats.org/officeDocument/2006/relationships/oleObject" Target="embeddings/oleObject1.bin"/><Relationship Id="rId118" Type="http://schemas.openxmlformats.org/officeDocument/2006/relationships/footer" Target="footer1.xml"/><Relationship Id="rId80" Type="http://schemas.openxmlformats.org/officeDocument/2006/relationships/hyperlink" Target="https://space-us.external.lmco.com/sites/edss/default.aspx" TargetMode="External"/><Relationship Id="rId85" Type="http://schemas.openxmlformats.org/officeDocument/2006/relationships/image" Target="media/image58.png"/><Relationship Id="rId12" Type="http://schemas.openxmlformats.org/officeDocument/2006/relationships/endnotes" Target="endnotes.xml"/><Relationship Id="rId17" Type="http://schemas.openxmlformats.org/officeDocument/2006/relationships/hyperlink" Target="https://servicecentral.global.lmco.com/nav_to.do?uri=/kb_view.do%3Fsysparm_article%3DKBA00036579-INT" TargetMode="External"/><Relationship Id="rId33" Type="http://schemas.openxmlformats.org/officeDocument/2006/relationships/image" Target="media/image12.png"/><Relationship Id="rId38" Type="http://schemas.openxmlformats.org/officeDocument/2006/relationships/image" Target="media/image17.png"/><Relationship Id="rId59" Type="http://schemas.openxmlformats.org/officeDocument/2006/relationships/image" Target="media/image37.png"/><Relationship Id="rId103" Type="http://schemas.openxmlformats.org/officeDocument/2006/relationships/image" Target="media/image72.png"/><Relationship Id="rId108" Type="http://schemas.openxmlformats.org/officeDocument/2006/relationships/image" Target="media/image77.png"/><Relationship Id="rId54" Type="http://schemas.openxmlformats.org/officeDocument/2006/relationships/image" Target="media/image32.png"/><Relationship Id="rId70" Type="http://schemas.openxmlformats.org/officeDocument/2006/relationships/image" Target="media/image46.png"/><Relationship Id="rId75" Type="http://schemas.openxmlformats.org/officeDocument/2006/relationships/image" Target="media/image50.png"/><Relationship Id="rId91" Type="http://schemas.openxmlformats.org/officeDocument/2006/relationships/image" Target="media/image62.png"/><Relationship Id="rId96"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cid:image004.jpg@01D466C8.749410A0" TargetMode="External"/><Relationship Id="rId28" Type="http://schemas.openxmlformats.org/officeDocument/2006/relationships/image" Target="media/image8.png"/><Relationship Id="rId49" Type="http://schemas.openxmlformats.org/officeDocument/2006/relationships/image" Target="media/image27.png"/><Relationship Id="rId114" Type="http://schemas.openxmlformats.org/officeDocument/2006/relationships/image" Target="media/image82.emf"/><Relationship Id="rId119" Type="http://schemas.openxmlformats.org/officeDocument/2006/relationships/footer" Target="footer2.xml"/><Relationship Id="rId44" Type="http://schemas.openxmlformats.org/officeDocument/2006/relationships/image" Target="media/image22.png"/><Relationship Id="rId60" Type="http://schemas.openxmlformats.org/officeDocument/2006/relationships/image" Target="media/image38.png"/><Relationship Id="rId65" Type="http://schemas.openxmlformats.org/officeDocument/2006/relationships/image" Target="media/image42.png"/><Relationship Id="rId81" Type="http://schemas.openxmlformats.org/officeDocument/2006/relationships/image" Target="media/image55.png"/><Relationship Id="rId86" Type="http://schemas.openxmlformats.org/officeDocument/2006/relationships/image" Target="media/image59.pn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3.jpeg"/><Relationship Id="rId39" Type="http://schemas.openxmlformats.org/officeDocument/2006/relationships/image" Target="media/image18.png"/><Relationship Id="rId109" Type="http://schemas.openxmlformats.org/officeDocument/2006/relationships/image" Target="media/image78.png"/><Relationship Id="rId34" Type="http://schemas.openxmlformats.org/officeDocument/2006/relationships/image" Target="media/image13.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1.png"/><Relationship Id="rId97" Type="http://schemas.openxmlformats.org/officeDocument/2006/relationships/image" Target="media/image67.png"/><Relationship Id="rId104" Type="http://schemas.openxmlformats.org/officeDocument/2006/relationships/image" Target="media/image73.png"/><Relationship Id="rId120" Type="http://schemas.openxmlformats.org/officeDocument/2006/relationships/header" Target="header3.xml"/><Relationship Id="rId7" Type="http://schemas.openxmlformats.org/officeDocument/2006/relationships/numbering" Target="numbering.xml"/><Relationship Id="rId71" Type="http://schemas.openxmlformats.org/officeDocument/2006/relationships/image" Target="media/image47.png"/><Relationship Id="rId92" Type="http://schemas.openxmlformats.org/officeDocument/2006/relationships/image" Target="media/image63.png"/><Relationship Id="rId2" Type="http://schemas.openxmlformats.org/officeDocument/2006/relationships/customXml" Target="../customXml/item2.xml"/><Relationship Id="rId29" Type="http://schemas.openxmlformats.org/officeDocument/2006/relationships/hyperlink" Target="https://space-us.external.lmco.com/sites/edss/default.aspx" TargetMode="External"/><Relationship Id="rId24" Type="http://schemas.openxmlformats.org/officeDocument/2006/relationships/image" Target="media/image6.jpeg"/><Relationship Id="rId40" Type="http://schemas.openxmlformats.org/officeDocument/2006/relationships/image" Target="media/image19.png"/><Relationship Id="rId45" Type="http://schemas.openxmlformats.org/officeDocument/2006/relationships/image" Target="media/image23.png"/><Relationship Id="rId66" Type="http://schemas.openxmlformats.org/officeDocument/2006/relationships/image" Target="media/image43.png"/><Relationship Id="rId87" Type="http://schemas.openxmlformats.org/officeDocument/2006/relationships/hyperlink" Target="https://space-us.external.lmco.com/sites/edss/default.aspx" TargetMode="External"/><Relationship Id="rId110" Type="http://schemas.openxmlformats.org/officeDocument/2006/relationships/image" Target="media/image79.png"/><Relationship Id="rId115" Type="http://schemas.openxmlformats.org/officeDocument/2006/relationships/oleObject" Target="embeddings/oleObject2.bin"/><Relationship Id="rId61" Type="http://schemas.openxmlformats.org/officeDocument/2006/relationships/image" Target="media/image39.png"/><Relationship Id="rId82" Type="http://schemas.openxmlformats.org/officeDocument/2006/relationships/image" Target="media/image56.png"/><Relationship Id="rId19" Type="http://schemas.openxmlformats.org/officeDocument/2006/relationships/image" Target="cid:image002.jpg@01D466C8.749410A0" TargetMode="External"/><Relationship Id="rId14" Type="http://schemas.openxmlformats.org/officeDocument/2006/relationships/hyperlink" Target="https://access.lockheedmartin.com/" TargetMode="External"/><Relationship Id="rId30" Type="http://schemas.openxmlformats.org/officeDocument/2006/relationships/image" Target="media/image9.png"/><Relationship Id="rId35" Type="http://schemas.openxmlformats.org/officeDocument/2006/relationships/image" Target="media/image14.png"/><Relationship Id="rId56" Type="http://schemas.openxmlformats.org/officeDocument/2006/relationships/image" Target="media/image34.png"/><Relationship Id="rId77" Type="http://schemas.openxmlformats.org/officeDocument/2006/relationships/image" Target="media/image52.png"/><Relationship Id="rId100" Type="http://schemas.openxmlformats.org/officeDocument/2006/relationships/hyperlink" Target="https://space-us.external.lmco.com/sites/edss/default.aspx" TargetMode="External"/><Relationship Id="rId105" Type="http://schemas.openxmlformats.org/officeDocument/2006/relationships/image" Target="media/image74.png"/><Relationship Id="rId8" Type="http://schemas.openxmlformats.org/officeDocument/2006/relationships/styles" Target="styles.xml"/><Relationship Id="rId51" Type="http://schemas.openxmlformats.org/officeDocument/2006/relationships/image" Target="media/image29.png"/><Relationship Id="rId72" Type="http://schemas.openxmlformats.org/officeDocument/2006/relationships/image" Target="media/image48.png"/><Relationship Id="rId93" Type="http://schemas.openxmlformats.org/officeDocument/2006/relationships/hyperlink" Target="https://space-us.external.lmco.com/sites/edss/default.aspx" TargetMode="External"/><Relationship Id="rId98" Type="http://schemas.openxmlformats.org/officeDocument/2006/relationships/image" Target="media/image68.png"/><Relationship Id="rId121" Type="http://schemas.openxmlformats.org/officeDocument/2006/relationships/footer" Target="footer3.xml"/><Relationship Id="rId3" Type="http://schemas.openxmlformats.org/officeDocument/2006/relationships/customXml" Target="../customXml/item3.xml"/><Relationship Id="rId25" Type="http://schemas.openxmlformats.org/officeDocument/2006/relationships/image" Target="cid:image005.jpg@01D466C8.749410A0" TargetMode="External"/><Relationship Id="rId46" Type="http://schemas.openxmlformats.org/officeDocument/2006/relationships/image" Target="media/image24.png"/><Relationship Id="rId67" Type="http://schemas.openxmlformats.org/officeDocument/2006/relationships/image" Target="media/image44.png"/><Relationship Id="rId116" Type="http://schemas.openxmlformats.org/officeDocument/2006/relationships/header" Target="header1.xml"/><Relationship Id="rId20" Type="http://schemas.openxmlformats.org/officeDocument/2006/relationships/image" Target="media/image4.jpeg"/><Relationship Id="rId41" Type="http://schemas.openxmlformats.org/officeDocument/2006/relationships/image" Target="cid:image002.png@01CF4935.CEE25EF0" TargetMode="External"/><Relationship Id="rId62" Type="http://schemas.openxmlformats.org/officeDocument/2006/relationships/image" Target="media/image40.png"/><Relationship Id="rId83" Type="http://schemas.openxmlformats.org/officeDocument/2006/relationships/hyperlink" Target="https://space-us.external.lmco.com/sites/edss/default.aspx" TargetMode="External"/><Relationship Id="rId88" Type="http://schemas.openxmlformats.org/officeDocument/2006/relationships/image" Target="media/image60.png"/><Relationship Id="rId111" Type="http://schemas.openxmlformats.org/officeDocument/2006/relationships/image" Target="media/image80.png"/><Relationship Id="rId15" Type="http://schemas.openxmlformats.org/officeDocument/2006/relationships/image" Target="media/image2.gif"/><Relationship Id="rId36" Type="http://schemas.openxmlformats.org/officeDocument/2006/relationships/image" Target="media/image15.png"/><Relationship Id="rId57" Type="http://schemas.openxmlformats.org/officeDocument/2006/relationships/image" Target="media/image35.png"/><Relationship Id="rId106" Type="http://schemas.openxmlformats.org/officeDocument/2006/relationships/image" Target="media/image75.png"/><Relationship Id="rId10" Type="http://schemas.openxmlformats.org/officeDocument/2006/relationships/webSettings" Target="webSettings.xml"/><Relationship Id="rId31" Type="http://schemas.openxmlformats.org/officeDocument/2006/relationships/image" Target="media/image10.png"/><Relationship Id="rId52" Type="http://schemas.openxmlformats.org/officeDocument/2006/relationships/image" Target="media/image30.png"/><Relationship Id="rId73" Type="http://schemas.openxmlformats.org/officeDocument/2006/relationships/image" Target="media/image49.png"/><Relationship Id="rId78" Type="http://schemas.openxmlformats.org/officeDocument/2006/relationships/image" Target="media/image53.png"/><Relationship Id="rId94" Type="http://schemas.openxmlformats.org/officeDocument/2006/relationships/image" Target="media/image64.png"/><Relationship Id="rId99" Type="http://schemas.openxmlformats.org/officeDocument/2006/relationships/image" Target="media/image69.png"/><Relationship Id="rId101" Type="http://schemas.openxmlformats.org/officeDocument/2006/relationships/image" Target="media/image70.png"/><Relationship Id="rId1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Lockheed Martin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7FC89945DB0E54C9007B6F873712701" ma:contentTypeVersion="7" ma:contentTypeDescription="Create a new document." ma:contentTypeScope="" ma:versionID="d7752d982e307b3581666b9a51ff4272">
  <xsd:schema xmlns:xsd="http://www.w3.org/2001/XMLSchema" xmlns:xs="http://www.w3.org/2001/XMLSchema" xmlns:p="http://schemas.microsoft.com/office/2006/metadata/properties" xmlns:ns1="http://schemas.microsoft.com/sharepoint/v3" xmlns:ns2="4518fb18-670a-4af3-9145-e67615fd3ee5" targetNamespace="http://schemas.microsoft.com/office/2006/metadata/properties" ma:root="true" ma:fieldsID="728b2279d6c79fe619f145850cb2823a" ns1:_="" ns2:_="">
    <xsd:import namespace="http://schemas.microsoft.com/sharepoint/v3"/>
    <xsd:import namespace="4518fb18-670a-4af3-9145-e67615fd3ee5"/>
    <xsd:element name="properties">
      <xsd:complexType>
        <xsd:sequence>
          <xsd:element name="documentManagement">
            <xsd:complexType>
              <xsd:all>
                <xsd:element ref="ns2:_dlc_DocId" minOccurs="0"/>
                <xsd:element ref="ns2:_dlc_DocIdUrl" minOccurs="0"/>
                <xsd:element ref="ns2:_dlc_DocIdPersistId" minOccurs="0"/>
                <xsd:element ref="ns2:SIP_Label_Document"/>
                <xsd:element ref="ns1:AverageRating" minOccurs="0"/>
                <xsd:element ref="ns1:RatingCount"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2" nillable="true" ma:displayName="Rating (0-5)" ma:decimals="2" ma:description="Average value of all the ratings that have been submitted" ma:internalName="Rating_x0020__x0028_0_x002d_5_x0029_" ma:readOnly="true">
      <xsd:simpleType>
        <xsd:restriction base="dms:Number"/>
      </xsd:simpleType>
    </xsd:element>
    <xsd:element name="RatingCount" ma:index="13" nillable="true" ma:displayName="Number of Ratings" ma:decimals="0" ma:description="Number of ratings submitted" ma:internalName="Number_x0020_of_x0020_Ratings"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518fb18-670a-4af3-9145-e67615fd3ee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IP_Label_Document" ma:index="11" ma:displayName="Sensitive Information Protection (SIP) Label" ma:internalName="Sensitive_x0020_Information_x0020_Protection_x0020__x0028_SIP_x0029__x0020_Label" ma:readOnly="false">
      <xsd:simpleType>
        <xsd:restriction base="dms:Unknown"/>
      </xsd:simpleType>
    </xsd:element>
    <xsd:element name="TaxKeywordTaxHTField" ma:index="15" nillable="true" ma:taxonomy="true" ma:internalName="TaxKeywordTaxHTField" ma:taxonomyFieldName="Enterprise_x0020_Keywords" ma:displayName="Enterprise Keywords" ma:fieldId="{23f27201-bee3-471e-b2e7-b64fd8b7ca38}" ma:taxonomyMulti="true" ma:sspId="5f68076a-9896-4f70-850d-4130ed0339a6"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description="" ma:hidden="true" ma:list="{cc1ed106-e094-4214-a680-7103980761b6}" ma:internalName="TaxCatchAll" ma:showField="CatchAllData" ma:web="4518fb18-670a-4af3-9145-e67615fd3e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verageRating xmlns="http://schemas.microsoft.com/sharepoint/v3" xsi:nil="true"/>
    <TaxCatchAll xmlns="4518fb18-670a-4af3-9145-e67615fd3ee5"/>
    <TaxKeywordTaxHTField xmlns="4518fb18-670a-4af3-9145-e67615fd3ee5">
      <Terms xmlns="http://schemas.microsoft.com/office/infopath/2007/PartnerControls"/>
    </TaxKeywordTaxHTField>
    <SIP_Label_Document xmlns="4518fb18-670a-4af3-9145-e67615fd3ee5">;#0;#Unrestricted;#True;#00000000-0000-0000-0000-000000000000;#Information that is not sensitive.;#0;#Lockheed Martin Proprietary Information (LMPI);#False;#00000000-0000-0000-0000-000000000000;#Proprietary information owned by Lockheed Martin, such as business, financial or technical information, that requires protection from unauthorized disclosure.  Access is restricted to employees, and authorized individuals who have executed nondisclosure agreements or who are otherwise legally bound by confidentiality obligations to Lockheed Martin.;#0;#Export Controlled Information (ECI);#False;#00000000-0000-0000-0000-000000000000;#Information, such as business, financial or technical information, subject to U.S. or foreign export control laws or regulations.;#3;#sbExport Controlled Information (ECI);#;#00000000-0000-0000-0000-000000000000;#;#0;#Attorney-Client Privileged Information and/or Attorney Work Product;#False;#00000000-0000-0000-0000-000000000000;#Information communicated to or from an attorney, including information communicated to or from anyone working at the direction of any attorney, to obtain or provide legal advice and/or information and materials prepared by or for an attorney, or communications made or materials prepared during, or in anticipation of, litigation. Reminder: These privileges belong to the Corporation and can only be applied or released at the specific direction of LM Legal.;#0;#Protected Information;#False;#00000000-0000-0000-0000-000000000000;#Information in the possession or custody of  Lockheed Martin not addressed or encompassed directly by other categories nevertheless requires or warrants protection from unauthorized or inappropriate disclosure, such as information subject to a protective order or other legal process issued by a court or administrative agency or competent jurisdiction.;#0;#Personal Information;#False;#00000000-0000-0000-0000-000000000000;#Personally Identifiable Information for persons in the U.S. (name plus one other personally identifiable data item such as Social Security Number), and Personal Data for persons in non-U.S. countries (any information relating to an identified data subject). Only includes information collected for conducting official company business. By uploading personal information on Sharepoint you understand and accept that personnel within Lockheed Martin Corporation may be able to view this personal information. See CPS-710 for more information.;#0;#Third Party Proprietary Information;#False;#00000000-0000-0000-0000-000000000000;#Information in which an individual or entity other than  Lockheed Martin has a proprietary right or interest, and that may be subject to restrictions on further disclosure even to other Lockheed Martin employees.;#1;#tbThird Party Proprietary Information;#;#00000000-0000-0000-0000-000000000000;#;#0;#Organizational Conflict of Interest (OCI);#False;#00000000-0000-0000-0000-000000000000;#Contents of this message are subject to contractual organization conflict of interest (OCI) limitations. Access is restricted to authorized employees who have executed non-disclosure agreements. The information is limited for use solely in the performance of the contract on which it was provided or created. If the receiver of this message is not so authorized, contact the sender immediately.;#1;#tbOrganizational Conflict of Interest (OCI);#;#00000000-0000-0000-0000-000000000000;#;#2;#Other;#;#00000000-0000-0000-0000-000000000000;#Other SIP Label Values;#;#</SIP_Label_Document>
    <_dlc_DocId xmlns="4518fb18-670a-4af3-9145-e67615fd3ee5">RYCYAN3TW23H-7-6</_dlc_DocId>
    <_dlc_DocIdUrl xmlns="4518fb18-670a-4af3-9145-e67615fd3ee5">
      <Url>https://space-us.external.lmco.com/sites/edss/_layouts/DocIdRedir.aspx?ID=RYCYAN3TW23H-7-6</Url>
      <Description>RYCYAN3TW23H-7-6</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571B59-1887-4BAE-BAF5-50E8C6B93527}">
  <ds:schemaRefs>
    <ds:schemaRef ds:uri="http://schemas.microsoft.com/sharepoint/events"/>
  </ds:schemaRefs>
</ds:datastoreItem>
</file>

<file path=customXml/itemProps3.xml><?xml version="1.0" encoding="utf-8"?>
<ds:datastoreItem xmlns:ds="http://schemas.openxmlformats.org/officeDocument/2006/customXml" ds:itemID="{C050AA3F-0ECC-4275-847C-A0C7B9984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18fb18-670a-4af3-9145-e67615fd3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384101-6799-48E4-BF2E-40088F61D783}">
  <ds:schemaRefs>
    <ds:schemaRef ds:uri="http://schemas.microsoft.com/sharepoint/v3/contenttype/forms"/>
  </ds:schemaRefs>
</ds:datastoreItem>
</file>

<file path=customXml/itemProps5.xml><?xml version="1.0" encoding="utf-8"?>
<ds:datastoreItem xmlns:ds="http://schemas.openxmlformats.org/officeDocument/2006/customXml" ds:itemID="{5BFF62EA-26E0-436D-8F28-9CF41AA48224}">
  <ds:schemaRefs>
    <ds:schemaRef ds:uri="http://schemas.microsoft.com/office/2006/metadata/properties"/>
    <ds:schemaRef ds:uri="http://schemas.microsoft.com/office/infopath/2007/PartnerControls"/>
    <ds:schemaRef ds:uri="http://schemas.microsoft.com/sharepoint/v3"/>
    <ds:schemaRef ds:uri="4518fb18-670a-4af3-9145-e67615fd3ee5"/>
  </ds:schemaRefs>
</ds:datastoreItem>
</file>

<file path=customXml/itemProps6.xml><?xml version="1.0" encoding="utf-8"?>
<ds:datastoreItem xmlns:ds="http://schemas.openxmlformats.org/officeDocument/2006/customXml" ds:itemID="{842CCEEF-527C-44FB-8E4D-5D6CF45C8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3406</Words>
  <Characters>16283</Characters>
  <Application>Microsoft Office Word</Application>
  <DocSecurity>0</DocSecurity>
  <Lines>601</Lines>
  <Paragraphs>320</Paragraphs>
  <ScaleCrop>false</ScaleCrop>
  <HeadingPairs>
    <vt:vector size="2" baseType="variant">
      <vt:variant>
        <vt:lpstr>Title</vt:lpstr>
      </vt:variant>
      <vt:variant>
        <vt:i4>1</vt:i4>
      </vt:variant>
    </vt:vector>
  </HeadingPairs>
  <TitlesOfParts>
    <vt:vector size="1" baseType="lpstr">
      <vt:lpstr>Supplier Instructions</vt:lpstr>
    </vt:vector>
  </TitlesOfParts>
  <Company>Lockheed Martin</Company>
  <LinksUpToDate>false</LinksUpToDate>
  <CharactersWithSpaces>19485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Instructions</dc:title>
  <dc:subject>EDSS Standard Operation Instruction Manual</dc:subject>
  <dc:creator>Shannon Wydra</dc:creator>
  <cp:keywords/>
  <cp:lastModifiedBy>Alyssa Ayres</cp:lastModifiedBy>
  <cp:revision>3</cp:revision>
  <dcterms:created xsi:type="dcterms:W3CDTF">2021-02-23T14:13:00Z</dcterms:created>
  <dcterms:modified xsi:type="dcterms:W3CDTF">2021-02-23T14:14:00Z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P_Label_Display">
    <vt:lpwstr>Unrestricted; </vt:lpwstr>
  </property>
  <property fmtid="{D5CDD505-2E9C-101B-9397-08002B2CF9AE}" pid="3" name="ContentTypeId">
    <vt:lpwstr>0x01010077FC89945DB0E54C9007B6F873712701</vt:lpwstr>
  </property>
  <property fmtid="{D5CDD505-2E9C-101B-9397-08002B2CF9AE}" pid="4" name="Enterprise_x0020_Keywords">
    <vt:lpwstr/>
  </property>
  <property fmtid="{D5CDD505-2E9C-101B-9397-08002B2CF9AE}" pid="5" name="Enterprise Keywords">
    <vt:lpwstr/>
  </property>
  <property fmtid="{D5CDD505-2E9C-101B-9397-08002B2CF9AE}" pid="6" name="_dlc_DocIdItemGuid">
    <vt:lpwstr>55b01f16-c258-4a1f-b942-4f0df417be6b</vt:lpwstr>
  </property>
  <property fmtid="{D5CDD505-2E9C-101B-9397-08002B2CF9AE}" pid="7" name="checkedProgramsCount">
    <vt:i4>0</vt:i4>
  </property>
  <property fmtid="{D5CDD505-2E9C-101B-9397-08002B2CF9AE}" pid="8" name="LM SIP Document Sensitivity">
    <vt:lpwstr/>
  </property>
  <property fmtid="{D5CDD505-2E9C-101B-9397-08002B2CF9AE}" pid="9" name="Document Author">
    <vt:lpwstr>ACCT04\ajclarke</vt:lpwstr>
  </property>
  <property fmtid="{D5CDD505-2E9C-101B-9397-08002B2CF9AE}" pid="10" name="Document Sensitivity">
    <vt:lpwstr>1</vt:lpwstr>
  </property>
  <property fmtid="{D5CDD505-2E9C-101B-9397-08002B2CF9AE}" pid="11" name="ThirdParty">
    <vt:lpwstr/>
  </property>
  <property fmtid="{D5CDD505-2E9C-101B-9397-08002B2CF9AE}" pid="12" name="OCI Restriction">
    <vt:bool>false</vt:bool>
  </property>
  <property fmtid="{D5CDD505-2E9C-101B-9397-08002B2CF9AE}" pid="13" name="OCI Additional Info">
    <vt:lpwstr/>
  </property>
  <property fmtid="{D5CDD505-2E9C-101B-9397-08002B2CF9AE}" pid="14" name="Allow Header Overwrite">
    <vt:bool>false</vt:bool>
  </property>
  <property fmtid="{D5CDD505-2E9C-101B-9397-08002B2CF9AE}" pid="15" name="Allow Footer Overwrite">
    <vt:bool>false</vt:bool>
  </property>
  <property fmtid="{D5CDD505-2E9C-101B-9397-08002B2CF9AE}" pid="16" name="Multiple Selected">
    <vt:lpwstr>-1</vt:lpwstr>
  </property>
  <property fmtid="{D5CDD505-2E9C-101B-9397-08002B2CF9AE}" pid="17" name="SIPLongWording">
    <vt:lpwstr/>
  </property>
  <property fmtid="{D5CDD505-2E9C-101B-9397-08002B2CF9AE}" pid="18" name="ExpCountry">
    <vt:lpwstr/>
  </property>
  <property fmtid="{D5CDD505-2E9C-101B-9397-08002B2CF9AE}" pid="19" name="TextBoxAndDropdownValues">
    <vt:lpwstr/>
  </property>
</Properties>
</file>